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Ind w:w="7479" w:type="dxa"/>
        <w:tblLook w:val="04A0"/>
      </w:tblPr>
      <w:tblGrid>
        <w:gridCol w:w="2376"/>
      </w:tblGrid>
      <w:tr w:rsidR="00F55A22" w:rsidRPr="00C06A11" w:rsidTr="00C06A11">
        <w:trPr>
          <w:trHeight w:val="566"/>
        </w:trPr>
        <w:tc>
          <w:tcPr>
            <w:tcW w:w="2376" w:type="dxa"/>
            <w:tcBorders>
              <w:top w:val="single" w:sz="4" w:space="0" w:color="auto"/>
              <w:left w:val="single" w:sz="4" w:space="0" w:color="auto"/>
              <w:bottom w:val="single" w:sz="4" w:space="0" w:color="auto"/>
              <w:right w:val="single" w:sz="4" w:space="0" w:color="auto"/>
            </w:tcBorders>
            <w:vAlign w:val="center"/>
          </w:tcPr>
          <w:p w:rsidR="00F55A22" w:rsidRPr="002963BC" w:rsidRDefault="00F55A22" w:rsidP="00C06A11">
            <w:pPr>
              <w:jc w:val="center"/>
              <w:rPr>
                <w:rFonts w:ascii="Arial" w:hAnsi="Arial" w:cs="Arial"/>
                <w:b/>
                <w:sz w:val="28"/>
                <w:szCs w:val="28"/>
                <w:lang w:val="en-US"/>
              </w:rPr>
            </w:pPr>
            <w:r w:rsidRPr="002963BC">
              <w:rPr>
                <w:rFonts w:ascii="Arial" w:hAnsi="Arial" w:cs="Arial"/>
                <w:b/>
                <w:sz w:val="28"/>
                <w:szCs w:val="28"/>
                <w:lang w:val="en-US"/>
              </w:rPr>
              <w:t>ЗРАЗОК  НУОУ</w:t>
            </w:r>
          </w:p>
        </w:tc>
      </w:tr>
    </w:tbl>
    <w:p w:rsidR="00877ECB" w:rsidRPr="00C06A11" w:rsidRDefault="00877ECB" w:rsidP="00877ECB">
      <w:pPr>
        <w:tabs>
          <w:tab w:val="left" w:pos="1500"/>
        </w:tabs>
        <w:spacing w:after="0" w:line="240" w:lineRule="auto"/>
        <w:jc w:val="center"/>
        <w:rPr>
          <w:rFonts w:ascii="Arial" w:eastAsia="Times New Roman" w:hAnsi="Arial" w:cs="Arial"/>
          <w:b/>
          <w:color w:val="000000"/>
          <w:sz w:val="26"/>
          <w:szCs w:val="26"/>
          <w:lang w:val="en-US" w:eastAsia="ru-RU"/>
        </w:rPr>
      </w:pPr>
      <w:r w:rsidRPr="00C06A11">
        <w:rPr>
          <w:rFonts w:ascii="Arial" w:eastAsia="Times New Roman" w:hAnsi="Arial" w:cs="Arial"/>
          <w:b/>
          <w:color w:val="000000"/>
          <w:sz w:val="26"/>
          <w:szCs w:val="26"/>
          <w:lang w:val="en-US" w:eastAsia="ru-RU"/>
        </w:rPr>
        <w:t>LEVEL 2</w:t>
      </w:r>
    </w:p>
    <w:p w:rsidR="00877ECB" w:rsidRPr="00C06A11" w:rsidRDefault="00877ECB" w:rsidP="00877ECB">
      <w:pPr>
        <w:spacing w:after="0" w:line="240" w:lineRule="auto"/>
        <w:rPr>
          <w:rFonts w:ascii="Arial" w:eastAsia="Times New Roman" w:hAnsi="Arial" w:cs="Arial"/>
          <w:b/>
          <w:color w:val="000000"/>
          <w:sz w:val="26"/>
          <w:szCs w:val="26"/>
          <w:lang w:val="en-US" w:eastAsia="ru-RU"/>
        </w:rPr>
      </w:pPr>
      <w:r w:rsidRPr="00C06A11">
        <w:rPr>
          <w:rFonts w:ascii="Arial" w:eastAsia="Times New Roman" w:hAnsi="Arial" w:cs="Arial"/>
          <w:b/>
          <w:color w:val="000000"/>
          <w:sz w:val="26"/>
          <w:szCs w:val="26"/>
          <w:lang w:val="en-US" w:eastAsia="ru-RU"/>
        </w:rPr>
        <w:t xml:space="preserve">QUESTIONS 1 – 3   </w:t>
      </w:r>
    </w:p>
    <w:p w:rsidR="00877ECB" w:rsidRPr="00C06A11" w:rsidRDefault="00877ECB" w:rsidP="00877ECB">
      <w:pPr>
        <w:numPr>
          <w:ilvl w:val="0"/>
          <w:numId w:val="1"/>
        </w:numPr>
        <w:spacing w:after="0" w:line="240" w:lineRule="auto"/>
        <w:rPr>
          <w:rFonts w:ascii="Arial" w:eastAsia="Times New Roman" w:hAnsi="Arial" w:cs="Arial"/>
          <w:color w:val="000000"/>
          <w:sz w:val="26"/>
          <w:szCs w:val="26"/>
          <w:lang w:val="en-US" w:eastAsia="ru-RU"/>
        </w:rPr>
      </w:pPr>
      <w:r w:rsidRPr="00C06A11">
        <w:rPr>
          <w:rFonts w:ascii="Arial" w:eastAsia="Times New Roman" w:hAnsi="Arial" w:cs="Arial"/>
          <w:color w:val="000000"/>
          <w:sz w:val="26"/>
          <w:szCs w:val="26"/>
          <w:lang w:val="en-US" w:eastAsia="ru-RU"/>
        </w:rPr>
        <w:t>Read the texts and answer the questions.</w:t>
      </w:r>
    </w:p>
    <w:p w:rsidR="00877ECB" w:rsidRPr="00C06A11" w:rsidRDefault="00877ECB" w:rsidP="00877ECB">
      <w:pPr>
        <w:numPr>
          <w:ilvl w:val="0"/>
          <w:numId w:val="1"/>
        </w:numPr>
        <w:spacing w:after="0" w:line="240" w:lineRule="auto"/>
        <w:rPr>
          <w:rFonts w:ascii="Arial" w:eastAsia="Times New Roman" w:hAnsi="Arial" w:cs="Arial"/>
          <w:b/>
          <w:color w:val="000000"/>
          <w:sz w:val="26"/>
          <w:szCs w:val="26"/>
          <w:lang w:val="en-US" w:eastAsia="ru-RU"/>
        </w:rPr>
      </w:pPr>
      <w:r w:rsidRPr="00C06A11">
        <w:rPr>
          <w:rFonts w:ascii="Arial" w:eastAsia="Times New Roman" w:hAnsi="Arial" w:cs="Arial"/>
          <w:color w:val="000000"/>
          <w:sz w:val="26"/>
          <w:szCs w:val="26"/>
          <w:lang w:val="en-US" w:eastAsia="ru-RU"/>
        </w:rPr>
        <w:t xml:space="preserve">For questions </w:t>
      </w:r>
      <w:r w:rsidRPr="00C06A11">
        <w:rPr>
          <w:rFonts w:ascii="Arial" w:eastAsia="Times New Roman" w:hAnsi="Arial" w:cs="Arial"/>
          <w:b/>
          <w:color w:val="000000"/>
          <w:sz w:val="26"/>
          <w:szCs w:val="26"/>
          <w:lang w:val="en-US" w:eastAsia="ru-RU"/>
        </w:rPr>
        <w:t>1 – 3</w:t>
      </w:r>
      <w:r w:rsidRPr="00C06A11">
        <w:rPr>
          <w:rFonts w:ascii="Arial" w:eastAsia="Times New Roman" w:hAnsi="Arial" w:cs="Arial"/>
          <w:color w:val="000000"/>
          <w:sz w:val="26"/>
          <w:szCs w:val="26"/>
          <w:lang w:val="en-US" w:eastAsia="ru-RU"/>
        </w:rPr>
        <w:t xml:space="preserve">, write the correct letter </w:t>
      </w:r>
      <w:r w:rsidRPr="00C06A11">
        <w:rPr>
          <w:rFonts w:ascii="Arial" w:eastAsia="Times New Roman" w:hAnsi="Arial" w:cs="Arial"/>
          <w:b/>
          <w:color w:val="000000"/>
          <w:sz w:val="26"/>
          <w:szCs w:val="26"/>
          <w:lang w:val="en-US" w:eastAsia="ru-RU"/>
        </w:rPr>
        <w:t>A, B</w:t>
      </w:r>
      <w:r w:rsidR="003B482A" w:rsidRPr="00C06A11">
        <w:rPr>
          <w:rFonts w:ascii="Arial" w:eastAsia="Times New Roman" w:hAnsi="Arial" w:cs="Arial"/>
          <w:b/>
          <w:color w:val="000000"/>
          <w:sz w:val="26"/>
          <w:szCs w:val="26"/>
          <w:lang w:val="en-US" w:eastAsia="ru-RU"/>
        </w:rPr>
        <w:t>,</w:t>
      </w:r>
      <w:r w:rsidRPr="00C06A11">
        <w:rPr>
          <w:rFonts w:ascii="Arial" w:eastAsia="Times New Roman" w:hAnsi="Arial" w:cs="Arial"/>
          <w:b/>
          <w:color w:val="000000"/>
          <w:sz w:val="26"/>
          <w:szCs w:val="26"/>
          <w:lang w:val="en-US" w:eastAsia="ru-RU"/>
        </w:rPr>
        <w:t xml:space="preserve"> C </w:t>
      </w:r>
      <w:r w:rsidR="003B482A" w:rsidRPr="00C06A11">
        <w:rPr>
          <w:rFonts w:ascii="Arial" w:eastAsia="Times New Roman" w:hAnsi="Arial" w:cs="Arial"/>
          <w:color w:val="000000"/>
          <w:sz w:val="26"/>
          <w:szCs w:val="26"/>
          <w:lang w:val="en-US" w:eastAsia="ru-RU"/>
        </w:rPr>
        <w:t>or</w:t>
      </w:r>
      <w:r w:rsidR="003B482A" w:rsidRPr="00C06A11">
        <w:rPr>
          <w:rFonts w:ascii="Arial" w:eastAsia="Times New Roman" w:hAnsi="Arial" w:cs="Arial"/>
          <w:b/>
          <w:color w:val="000000"/>
          <w:sz w:val="26"/>
          <w:szCs w:val="26"/>
          <w:lang w:val="en-US" w:eastAsia="ru-RU"/>
        </w:rPr>
        <w:t xml:space="preserve"> D </w:t>
      </w:r>
      <w:r w:rsidRPr="00C06A11">
        <w:rPr>
          <w:rFonts w:ascii="Arial" w:eastAsia="Times New Roman" w:hAnsi="Arial" w:cs="Arial"/>
          <w:b/>
          <w:color w:val="000000"/>
          <w:sz w:val="26"/>
          <w:szCs w:val="26"/>
          <w:lang w:val="en-US" w:eastAsia="ru-RU"/>
        </w:rPr>
        <w:t>on your answer sheet</w:t>
      </w:r>
      <w:r w:rsidRPr="00C06A11">
        <w:rPr>
          <w:rFonts w:ascii="Arial" w:eastAsia="Times New Roman" w:hAnsi="Arial" w:cs="Arial"/>
          <w:color w:val="000000"/>
          <w:sz w:val="26"/>
          <w:szCs w:val="26"/>
          <w:lang w:val="en-US" w:eastAsia="ru-RU"/>
        </w:rPr>
        <w:t xml:space="preserve">. </w:t>
      </w:r>
    </w:p>
    <w:tbl>
      <w:tblPr>
        <w:tblW w:w="0" w:type="auto"/>
        <w:tblBorders>
          <w:top w:val="single" w:sz="4" w:space="0" w:color="auto"/>
          <w:left w:val="single" w:sz="4" w:space="0" w:color="auto"/>
          <w:bottom w:val="single" w:sz="4" w:space="0" w:color="auto"/>
          <w:right w:val="single" w:sz="4" w:space="0" w:color="auto"/>
        </w:tblBorders>
        <w:tblLook w:val="04A0"/>
      </w:tblPr>
      <w:tblGrid>
        <w:gridCol w:w="532"/>
        <w:gridCol w:w="3120"/>
        <w:gridCol w:w="567"/>
        <w:gridCol w:w="5636"/>
      </w:tblGrid>
      <w:tr w:rsidR="00877ECB" w:rsidRPr="00C06A11" w:rsidTr="00475262">
        <w:tc>
          <w:tcPr>
            <w:tcW w:w="9855" w:type="dxa"/>
            <w:gridSpan w:val="4"/>
            <w:shd w:val="clear" w:color="auto" w:fill="auto"/>
          </w:tcPr>
          <w:p w:rsidR="00FF78E6" w:rsidRPr="00C06A11" w:rsidRDefault="00FF78E6" w:rsidP="00FF78E6">
            <w:pPr>
              <w:spacing w:after="0" w:line="240" w:lineRule="auto"/>
              <w:jc w:val="both"/>
              <w:rPr>
                <w:rFonts w:ascii="Arial" w:eastAsia="Times New Roman" w:hAnsi="Arial" w:cs="Arial"/>
                <w:b/>
                <w:i/>
                <w:color w:val="000000"/>
                <w:sz w:val="26"/>
                <w:szCs w:val="26"/>
                <w:lang w:val="en-US" w:eastAsia="ru-RU"/>
              </w:rPr>
            </w:pPr>
            <w:r w:rsidRPr="00C06A11">
              <w:rPr>
                <w:rFonts w:ascii="Arial" w:eastAsia="Times New Roman" w:hAnsi="Arial" w:cs="Arial"/>
                <w:b/>
                <w:i/>
                <w:color w:val="000000"/>
                <w:sz w:val="26"/>
                <w:szCs w:val="26"/>
                <w:lang w:val="en-US" w:eastAsia="ru-RU"/>
              </w:rPr>
              <w:t>Peacekeepers Killed in Lebanon</w:t>
            </w:r>
          </w:p>
          <w:p w:rsidR="008C5D22" w:rsidRPr="00C06A11" w:rsidRDefault="00FF78E6" w:rsidP="00E6034A">
            <w:pPr>
              <w:spacing w:after="0" w:line="240" w:lineRule="auto"/>
              <w:jc w:val="both"/>
              <w:rPr>
                <w:rFonts w:ascii="Arial" w:eastAsia="Times New Roman" w:hAnsi="Arial" w:cs="Arial"/>
                <w:color w:val="000000"/>
                <w:sz w:val="26"/>
                <w:szCs w:val="26"/>
                <w:lang w:val="en-US" w:eastAsia="ru-RU"/>
              </w:rPr>
            </w:pPr>
            <w:r w:rsidRPr="00C06A11">
              <w:rPr>
                <w:rFonts w:ascii="Arial" w:eastAsia="Times New Roman" w:hAnsi="Arial" w:cs="Arial"/>
                <w:color w:val="000000"/>
                <w:sz w:val="26"/>
                <w:szCs w:val="26"/>
                <w:lang w:val="en-US" w:eastAsia="ru-RU"/>
              </w:rPr>
              <w:t> A car bombing </w:t>
            </w:r>
            <w:r w:rsidRPr="00C06A11">
              <w:rPr>
                <w:rFonts w:ascii="Arial" w:eastAsia="Times New Roman" w:hAnsi="Arial" w:cs="Arial"/>
                <w:bCs/>
                <w:color w:val="000000"/>
                <w:sz w:val="26"/>
                <w:szCs w:val="26"/>
                <w:lang w:val="en-US" w:eastAsia="ru-RU"/>
              </w:rPr>
              <w:t>killed</w:t>
            </w:r>
            <w:r w:rsidRPr="00C06A11">
              <w:rPr>
                <w:rFonts w:ascii="Arial" w:eastAsia="Times New Roman" w:hAnsi="Arial" w:cs="Arial"/>
                <w:color w:val="000000"/>
                <w:sz w:val="26"/>
                <w:szCs w:val="26"/>
                <w:lang w:val="en-US" w:eastAsia="ru-RU"/>
              </w:rPr>
              <w:t> six United Nations </w:t>
            </w:r>
            <w:r w:rsidRPr="00C06A11">
              <w:rPr>
                <w:rFonts w:ascii="Arial" w:eastAsia="Times New Roman" w:hAnsi="Arial" w:cs="Arial"/>
                <w:bCs/>
                <w:color w:val="000000"/>
                <w:sz w:val="26"/>
                <w:szCs w:val="26"/>
                <w:lang w:val="en-US" w:eastAsia="ru-RU"/>
              </w:rPr>
              <w:t>peacekeepers</w:t>
            </w:r>
            <w:r w:rsidRPr="00C06A11">
              <w:rPr>
                <w:rFonts w:ascii="Arial" w:eastAsia="Times New Roman" w:hAnsi="Arial" w:cs="Arial"/>
                <w:color w:val="000000"/>
                <w:sz w:val="26"/>
                <w:szCs w:val="26"/>
                <w:lang w:val="en-US" w:eastAsia="ru-RU"/>
              </w:rPr>
              <w:t> in </w:t>
            </w:r>
            <w:r w:rsidRPr="00C06A11">
              <w:rPr>
                <w:rFonts w:ascii="Arial" w:eastAsia="Times New Roman" w:hAnsi="Arial" w:cs="Arial"/>
                <w:bCs/>
                <w:color w:val="000000"/>
                <w:sz w:val="26"/>
                <w:szCs w:val="26"/>
                <w:lang w:val="en-US" w:eastAsia="ru-RU"/>
              </w:rPr>
              <w:t>southern Lebanon</w:t>
            </w:r>
            <w:r w:rsidRPr="00C06A11">
              <w:rPr>
                <w:rFonts w:ascii="Arial" w:eastAsia="Times New Roman" w:hAnsi="Arial" w:cs="Arial"/>
                <w:color w:val="000000"/>
                <w:sz w:val="26"/>
                <w:szCs w:val="26"/>
                <w:lang w:val="en-US" w:eastAsia="ru-RU"/>
              </w:rPr>
              <w:t xml:space="preserve"> on Sunday. Three Colombian and three Spanish peacekeepers were killed, and two others were also wounded, according to The Associated Press. The soldiers, members of the UN Interim Force in Lebanon </w:t>
            </w:r>
            <w:r w:rsidR="00C06A11" w:rsidRPr="00C06A11">
              <w:rPr>
                <w:rFonts w:ascii="Arial" w:eastAsia="Times New Roman" w:hAnsi="Arial" w:cs="Arial"/>
                <w:color w:val="000000"/>
                <w:sz w:val="26"/>
                <w:szCs w:val="26"/>
                <w:lang w:val="en-US" w:eastAsia="ru-RU"/>
              </w:rPr>
              <w:t xml:space="preserve">(UNIFIL), </w:t>
            </w:r>
            <w:r w:rsidRPr="00C06A11">
              <w:rPr>
                <w:rFonts w:ascii="Arial" w:eastAsia="Times New Roman" w:hAnsi="Arial" w:cs="Arial"/>
                <w:color w:val="000000"/>
                <w:sz w:val="26"/>
                <w:szCs w:val="26"/>
                <w:lang w:val="en-US" w:eastAsia="ru-RU"/>
              </w:rPr>
              <w:t xml:space="preserve">died when a car, probably driven by a suicide bomber, exploded near their vehicle in </w:t>
            </w:r>
            <w:proofErr w:type="spellStart"/>
            <w:r w:rsidRPr="00C06A11">
              <w:rPr>
                <w:rFonts w:ascii="Arial" w:eastAsia="Times New Roman" w:hAnsi="Arial" w:cs="Arial"/>
                <w:color w:val="000000"/>
                <w:sz w:val="26"/>
                <w:szCs w:val="26"/>
                <w:lang w:val="en-US" w:eastAsia="ru-RU"/>
              </w:rPr>
              <w:t>Khiam</w:t>
            </w:r>
            <w:proofErr w:type="spellEnd"/>
            <w:r w:rsidRPr="00C06A11">
              <w:rPr>
                <w:rFonts w:ascii="Arial" w:eastAsia="Times New Roman" w:hAnsi="Arial" w:cs="Arial"/>
                <w:color w:val="000000"/>
                <w:sz w:val="26"/>
                <w:szCs w:val="26"/>
                <w:lang w:val="en-US" w:eastAsia="ru-RU"/>
              </w:rPr>
              <w:t xml:space="preserve">. No one claimed responsibility for the attack on the peacekeepers, </w:t>
            </w:r>
            <w:proofErr w:type="gramStart"/>
            <w:r w:rsidRPr="00C06A11">
              <w:rPr>
                <w:rFonts w:ascii="Arial" w:eastAsia="Times New Roman" w:hAnsi="Arial" w:cs="Arial"/>
                <w:color w:val="000000"/>
                <w:sz w:val="26"/>
                <w:szCs w:val="26"/>
                <w:lang w:val="en-US" w:eastAsia="ru-RU"/>
              </w:rPr>
              <w:t>who</w:t>
            </w:r>
            <w:proofErr w:type="gramEnd"/>
            <w:r w:rsidRPr="00C06A11">
              <w:rPr>
                <w:rFonts w:ascii="Arial" w:eastAsia="Times New Roman" w:hAnsi="Arial" w:cs="Arial"/>
                <w:color w:val="000000"/>
                <w:sz w:val="26"/>
                <w:szCs w:val="26"/>
                <w:lang w:val="en-US" w:eastAsia="ru-RU"/>
              </w:rPr>
              <w:t xml:space="preserve"> were deployed along the border with Israel after last summer’s war with Hezbollah. The </w:t>
            </w:r>
            <w:proofErr w:type="spellStart"/>
            <w:r w:rsidRPr="00C06A11">
              <w:rPr>
                <w:rFonts w:ascii="Arial" w:eastAsia="Times New Roman" w:hAnsi="Arial" w:cs="Arial"/>
                <w:color w:val="000000"/>
                <w:sz w:val="26"/>
                <w:szCs w:val="26"/>
                <w:lang w:val="en-US" w:eastAsia="ru-RU"/>
              </w:rPr>
              <w:t>Shia</w:t>
            </w:r>
            <w:proofErr w:type="spellEnd"/>
            <w:r w:rsidRPr="00C06A11">
              <w:rPr>
                <w:rFonts w:ascii="Arial" w:eastAsia="Times New Roman" w:hAnsi="Arial" w:cs="Arial"/>
                <w:color w:val="000000"/>
                <w:sz w:val="26"/>
                <w:szCs w:val="26"/>
                <w:lang w:val="en-US" w:eastAsia="ru-RU"/>
              </w:rPr>
              <w:t xml:space="preserve"> group immediately denied involvement, and laid the blame on the Sunni militant group, which is fighting the Lebanese army in the north. Fighters from the group had threatened to target </w:t>
            </w:r>
            <w:r w:rsidR="00C06A11" w:rsidRPr="00C06A11">
              <w:rPr>
                <w:rFonts w:ascii="Arial" w:eastAsia="Times New Roman" w:hAnsi="Arial" w:cs="Arial"/>
                <w:color w:val="000000"/>
                <w:sz w:val="26"/>
                <w:szCs w:val="26"/>
                <w:lang w:val="en-US" w:eastAsia="ru-RU"/>
              </w:rPr>
              <w:t>UNIFIL</w:t>
            </w:r>
            <w:r w:rsidRPr="00C06A11">
              <w:rPr>
                <w:rFonts w:ascii="Arial" w:eastAsia="Times New Roman" w:hAnsi="Arial" w:cs="Arial"/>
                <w:color w:val="000000"/>
                <w:sz w:val="26"/>
                <w:szCs w:val="26"/>
                <w:lang w:val="en-US" w:eastAsia="ru-RU"/>
              </w:rPr>
              <w:t xml:space="preserve">, which they allege has taken part in military operations against them at the </w:t>
            </w:r>
            <w:proofErr w:type="spellStart"/>
            <w:r w:rsidRPr="00C06A11">
              <w:rPr>
                <w:rFonts w:ascii="Arial" w:eastAsia="Times New Roman" w:hAnsi="Arial" w:cs="Arial"/>
                <w:color w:val="000000"/>
                <w:sz w:val="26"/>
                <w:szCs w:val="26"/>
                <w:lang w:val="en-US" w:eastAsia="ru-RU"/>
              </w:rPr>
              <w:t>Nahr</w:t>
            </w:r>
            <w:proofErr w:type="spellEnd"/>
            <w:r w:rsidRPr="00C06A11">
              <w:rPr>
                <w:rFonts w:ascii="Arial" w:eastAsia="Times New Roman" w:hAnsi="Arial" w:cs="Arial"/>
                <w:color w:val="000000"/>
                <w:sz w:val="26"/>
                <w:szCs w:val="26"/>
                <w:lang w:val="en-US" w:eastAsia="ru-RU"/>
              </w:rPr>
              <w:t xml:space="preserve"> al-Bared camp – a charge </w:t>
            </w:r>
            <w:r w:rsidR="00C06A11" w:rsidRPr="00C06A11">
              <w:rPr>
                <w:rFonts w:ascii="Arial" w:eastAsia="Times New Roman" w:hAnsi="Arial" w:cs="Arial"/>
                <w:color w:val="000000"/>
                <w:sz w:val="26"/>
                <w:szCs w:val="26"/>
                <w:lang w:val="en-US" w:eastAsia="ru-RU"/>
              </w:rPr>
              <w:t>UNIFIL</w:t>
            </w:r>
            <w:r w:rsidRPr="00C06A11">
              <w:rPr>
                <w:rFonts w:ascii="Arial" w:eastAsia="Times New Roman" w:hAnsi="Arial" w:cs="Arial"/>
                <w:color w:val="000000"/>
                <w:sz w:val="26"/>
                <w:szCs w:val="26"/>
                <w:lang w:val="en-US" w:eastAsia="ru-RU"/>
              </w:rPr>
              <w:t xml:space="preserve"> denies.</w:t>
            </w:r>
          </w:p>
        </w:tc>
      </w:tr>
      <w:tr w:rsidR="007A1CBD" w:rsidRPr="00C06A11" w:rsidTr="00475262">
        <w:tc>
          <w:tcPr>
            <w:tcW w:w="9855" w:type="dxa"/>
            <w:gridSpan w:val="4"/>
            <w:shd w:val="clear" w:color="auto" w:fill="auto"/>
          </w:tcPr>
          <w:p w:rsidR="007A1CBD" w:rsidRPr="00C06A11" w:rsidRDefault="007A1CBD" w:rsidP="00877ECB">
            <w:pPr>
              <w:spacing w:after="0" w:line="240" w:lineRule="auto"/>
              <w:jc w:val="both"/>
              <w:rPr>
                <w:rFonts w:ascii="Arial" w:eastAsia="Times New Roman" w:hAnsi="Arial" w:cs="Arial"/>
                <w:color w:val="000000"/>
                <w:sz w:val="26"/>
                <w:szCs w:val="26"/>
                <w:highlight w:val="yellow"/>
                <w:lang w:val="en-US" w:eastAsia="ru-RU"/>
              </w:rPr>
            </w:pPr>
          </w:p>
        </w:tc>
      </w:tr>
      <w:tr w:rsidR="00475262" w:rsidRPr="00C06A11" w:rsidTr="00CC6887">
        <w:trPr>
          <w:trHeight w:val="322"/>
        </w:trPr>
        <w:tc>
          <w:tcPr>
            <w:tcW w:w="532" w:type="dxa"/>
            <w:shd w:val="clear" w:color="auto" w:fill="auto"/>
          </w:tcPr>
          <w:p w:rsidR="00475262" w:rsidRPr="00C06A11" w:rsidRDefault="00475262" w:rsidP="00877ECB">
            <w:pPr>
              <w:spacing w:after="0" w:line="240" w:lineRule="auto"/>
              <w:rPr>
                <w:rFonts w:ascii="Arial" w:eastAsia="Times New Roman" w:hAnsi="Arial" w:cs="Arial"/>
                <w:b/>
                <w:sz w:val="26"/>
                <w:szCs w:val="26"/>
                <w:highlight w:val="yellow"/>
                <w:lang w:val="en-US" w:eastAsia="ru-RU"/>
              </w:rPr>
            </w:pPr>
            <w:bookmarkStart w:id="0" w:name="_GoBack" w:colFirst="3" w:colLast="3"/>
            <w:r w:rsidRPr="00C06A11">
              <w:rPr>
                <w:rFonts w:ascii="Arial" w:eastAsia="Times New Roman" w:hAnsi="Arial" w:cs="Arial"/>
                <w:b/>
                <w:sz w:val="26"/>
                <w:szCs w:val="26"/>
                <w:lang w:val="en-US" w:eastAsia="ru-RU"/>
              </w:rPr>
              <w:t>1</w:t>
            </w:r>
          </w:p>
        </w:tc>
        <w:tc>
          <w:tcPr>
            <w:tcW w:w="3120" w:type="dxa"/>
            <w:vMerge w:val="restart"/>
            <w:shd w:val="clear" w:color="auto" w:fill="auto"/>
          </w:tcPr>
          <w:p w:rsidR="00475262" w:rsidRPr="00C06A11" w:rsidRDefault="00FF78E6" w:rsidP="00877ECB">
            <w:pPr>
              <w:spacing w:after="0" w:line="240" w:lineRule="auto"/>
              <w:jc w:val="both"/>
              <w:rPr>
                <w:rFonts w:ascii="Arial" w:eastAsia="Times New Roman" w:hAnsi="Arial" w:cs="Arial"/>
                <w:sz w:val="26"/>
                <w:szCs w:val="26"/>
                <w:lang w:val="en-US" w:eastAsia="ru-RU"/>
              </w:rPr>
            </w:pPr>
            <w:r w:rsidRPr="00C06A11">
              <w:rPr>
                <w:rFonts w:ascii="Arial" w:eastAsia="Times New Roman" w:hAnsi="Arial" w:cs="Arial"/>
                <w:sz w:val="26"/>
                <w:szCs w:val="26"/>
                <w:lang w:val="en-US" w:eastAsia="ru-RU"/>
              </w:rPr>
              <w:t>According to the news,</w:t>
            </w:r>
          </w:p>
        </w:tc>
        <w:tc>
          <w:tcPr>
            <w:tcW w:w="567" w:type="dxa"/>
            <w:shd w:val="clear" w:color="auto" w:fill="auto"/>
          </w:tcPr>
          <w:p w:rsidR="00475262" w:rsidRPr="00C06A11" w:rsidRDefault="00475262" w:rsidP="009B5EBB">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A</w:t>
            </w:r>
          </w:p>
        </w:tc>
        <w:tc>
          <w:tcPr>
            <w:tcW w:w="5636" w:type="dxa"/>
            <w:shd w:val="clear" w:color="auto" w:fill="auto"/>
          </w:tcPr>
          <w:p w:rsidR="00475262" w:rsidRPr="00C06A11" w:rsidRDefault="00FF78E6" w:rsidP="007A1CBD">
            <w:pPr>
              <w:spacing w:after="0" w:line="240" w:lineRule="auto"/>
              <w:jc w:val="both"/>
              <w:rPr>
                <w:rFonts w:ascii="Arial" w:eastAsia="Times New Roman" w:hAnsi="Arial" w:cs="Arial"/>
                <w:color w:val="000000"/>
                <w:sz w:val="26"/>
                <w:szCs w:val="26"/>
                <w:lang w:val="en-US" w:eastAsia="ru-RU"/>
              </w:rPr>
            </w:pPr>
            <w:proofErr w:type="gramStart"/>
            <w:r w:rsidRPr="00C06A11">
              <w:rPr>
                <w:rFonts w:ascii="Arial" w:eastAsia="Times New Roman" w:hAnsi="Arial" w:cs="Arial"/>
                <w:color w:val="000000"/>
                <w:sz w:val="26"/>
                <w:szCs w:val="26"/>
                <w:lang w:val="en-US" w:eastAsia="ru-RU"/>
              </w:rPr>
              <w:t>the</w:t>
            </w:r>
            <w:proofErr w:type="gramEnd"/>
            <w:r w:rsidRPr="00C06A11">
              <w:rPr>
                <w:rFonts w:ascii="Arial" w:eastAsia="Times New Roman" w:hAnsi="Arial" w:cs="Arial"/>
                <w:color w:val="000000"/>
                <w:sz w:val="26"/>
                <w:szCs w:val="26"/>
                <w:lang w:val="en-US" w:eastAsia="ru-RU"/>
              </w:rPr>
              <w:t xml:space="preserve"> Sunni militant group took the blame for the terrorist attack.</w:t>
            </w:r>
          </w:p>
        </w:tc>
      </w:tr>
      <w:tr w:rsidR="00475262" w:rsidRPr="00C06A11" w:rsidTr="00CC6887">
        <w:trPr>
          <w:trHeight w:val="258"/>
        </w:trPr>
        <w:tc>
          <w:tcPr>
            <w:tcW w:w="532" w:type="dxa"/>
            <w:shd w:val="clear" w:color="auto" w:fill="auto"/>
          </w:tcPr>
          <w:p w:rsidR="00475262" w:rsidRPr="00C06A11" w:rsidRDefault="00475262" w:rsidP="00877ECB">
            <w:pPr>
              <w:spacing w:after="0" w:line="240" w:lineRule="auto"/>
              <w:rPr>
                <w:rFonts w:ascii="Arial" w:eastAsia="Times New Roman" w:hAnsi="Arial" w:cs="Arial"/>
                <w:b/>
                <w:sz w:val="26"/>
                <w:szCs w:val="26"/>
                <w:highlight w:val="yellow"/>
                <w:lang w:val="en-US" w:eastAsia="ru-RU"/>
              </w:rPr>
            </w:pPr>
          </w:p>
        </w:tc>
        <w:tc>
          <w:tcPr>
            <w:tcW w:w="3120" w:type="dxa"/>
            <w:vMerge/>
            <w:shd w:val="clear" w:color="auto" w:fill="auto"/>
          </w:tcPr>
          <w:p w:rsidR="00475262" w:rsidRPr="00C06A11" w:rsidRDefault="00475262" w:rsidP="00877ECB">
            <w:pPr>
              <w:spacing w:after="0" w:line="240" w:lineRule="auto"/>
              <w:rPr>
                <w:rFonts w:ascii="Arial" w:eastAsia="Times New Roman" w:hAnsi="Arial" w:cs="Arial"/>
                <w:sz w:val="26"/>
                <w:szCs w:val="26"/>
                <w:lang w:val="en-US" w:eastAsia="ru-RU"/>
              </w:rPr>
            </w:pPr>
          </w:p>
        </w:tc>
        <w:tc>
          <w:tcPr>
            <w:tcW w:w="567" w:type="dxa"/>
            <w:shd w:val="clear" w:color="auto" w:fill="auto"/>
          </w:tcPr>
          <w:p w:rsidR="00475262" w:rsidRPr="00C06A11" w:rsidRDefault="00475262" w:rsidP="00877ECB">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B</w:t>
            </w:r>
          </w:p>
        </w:tc>
        <w:tc>
          <w:tcPr>
            <w:tcW w:w="5636" w:type="dxa"/>
            <w:shd w:val="clear" w:color="auto" w:fill="auto"/>
          </w:tcPr>
          <w:p w:rsidR="00475262" w:rsidRPr="00C06A11" w:rsidRDefault="00FF78E6" w:rsidP="007A1CBD">
            <w:pPr>
              <w:spacing w:after="0" w:line="240" w:lineRule="auto"/>
              <w:jc w:val="both"/>
              <w:rPr>
                <w:rFonts w:ascii="Arial" w:eastAsia="Times New Roman" w:hAnsi="Arial" w:cs="Arial"/>
                <w:color w:val="000000"/>
                <w:sz w:val="26"/>
                <w:szCs w:val="26"/>
                <w:lang w:val="en-US" w:eastAsia="ru-RU"/>
              </w:rPr>
            </w:pPr>
            <w:proofErr w:type="gramStart"/>
            <w:r w:rsidRPr="00C06A11">
              <w:rPr>
                <w:rFonts w:ascii="Arial" w:eastAsia="Times New Roman" w:hAnsi="Arial" w:cs="Arial"/>
                <w:color w:val="000000"/>
                <w:sz w:val="26"/>
                <w:szCs w:val="26"/>
                <w:lang w:val="en-US" w:eastAsia="ru-RU"/>
              </w:rPr>
              <w:t>fighters</w:t>
            </w:r>
            <w:proofErr w:type="gramEnd"/>
            <w:r w:rsidRPr="00C06A11">
              <w:rPr>
                <w:rFonts w:ascii="Arial" w:eastAsia="Times New Roman" w:hAnsi="Arial" w:cs="Arial"/>
                <w:color w:val="000000"/>
                <w:sz w:val="26"/>
                <w:szCs w:val="26"/>
                <w:lang w:val="en-US" w:eastAsia="ru-RU"/>
              </w:rPr>
              <w:t xml:space="preserve"> had threatened to target the Lebanese army in the north.</w:t>
            </w:r>
          </w:p>
        </w:tc>
      </w:tr>
      <w:tr w:rsidR="00475262" w:rsidRPr="00C06A11" w:rsidTr="00CC6887">
        <w:trPr>
          <w:trHeight w:val="307"/>
        </w:trPr>
        <w:tc>
          <w:tcPr>
            <w:tcW w:w="532" w:type="dxa"/>
            <w:shd w:val="clear" w:color="auto" w:fill="auto"/>
          </w:tcPr>
          <w:p w:rsidR="00475262" w:rsidRPr="00C06A11" w:rsidRDefault="00475262" w:rsidP="00877ECB">
            <w:pPr>
              <w:spacing w:after="0" w:line="240" w:lineRule="auto"/>
              <w:rPr>
                <w:rFonts w:ascii="Arial" w:eastAsia="Times New Roman" w:hAnsi="Arial" w:cs="Arial"/>
                <w:b/>
                <w:sz w:val="26"/>
                <w:szCs w:val="26"/>
                <w:highlight w:val="yellow"/>
                <w:lang w:val="en-US" w:eastAsia="ru-RU"/>
              </w:rPr>
            </w:pPr>
          </w:p>
        </w:tc>
        <w:tc>
          <w:tcPr>
            <w:tcW w:w="3120" w:type="dxa"/>
            <w:vMerge/>
            <w:shd w:val="clear" w:color="auto" w:fill="auto"/>
          </w:tcPr>
          <w:p w:rsidR="00475262" w:rsidRPr="00C06A11" w:rsidRDefault="00475262" w:rsidP="00877ECB">
            <w:pPr>
              <w:spacing w:after="0" w:line="240" w:lineRule="auto"/>
              <w:rPr>
                <w:rFonts w:ascii="Arial" w:eastAsia="Times New Roman" w:hAnsi="Arial" w:cs="Arial"/>
                <w:sz w:val="26"/>
                <w:szCs w:val="26"/>
                <w:lang w:val="en-US" w:eastAsia="ru-RU"/>
              </w:rPr>
            </w:pPr>
          </w:p>
        </w:tc>
        <w:tc>
          <w:tcPr>
            <w:tcW w:w="567" w:type="dxa"/>
            <w:shd w:val="clear" w:color="auto" w:fill="auto"/>
          </w:tcPr>
          <w:p w:rsidR="00475262" w:rsidRPr="00C06A11" w:rsidRDefault="00475262" w:rsidP="00877ECB">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C</w:t>
            </w:r>
          </w:p>
        </w:tc>
        <w:tc>
          <w:tcPr>
            <w:tcW w:w="5636" w:type="dxa"/>
            <w:shd w:val="clear" w:color="auto" w:fill="auto"/>
          </w:tcPr>
          <w:p w:rsidR="00475262" w:rsidRPr="00C06A11" w:rsidRDefault="00FF78E6" w:rsidP="007A1CBD">
            <w:pPr>
              <w:spacing w:after="0" w:line="240" w:lineRule="auto"/>
              <w:jc w:val="both"/>
              <w:rPr>
                <w:rFonts w:ascii="Arial" w:eastAsia="Times New Roman" w:hAnsi="Arial" w:cs="Arial"/>
                <w:color w:val="000000"/>
                <w:sz w:val="26"/>
                <w:szCs w:val="26"/>
                <w:lang w:val="en-US" w:eastAsia="ru-RU"/>
              </w:rPr>
            </w:pPr>
            <w:proofErr w:type="gramStart"/>
            <w:r w:rsidRPr="00C06A11">
              <w:rPr>
                <w:rFonts w:ascii="Arial" w:eastAsia="Times New Roman" w:hAnsi="Arial" w:cs="Arial"/>
                <w:color w:val="000000"/>
                <w:sz w:val="26"/>
                <w:szCs w:val="26"/>
                <w:lang w:val="en-US" w:eastAsia="ru-RU"/>
              </w:rPr>
              <w:t>the</w:t>
            </w:r>
            <w:proofErr w:type="gramEnd"/>
            <w:r w:rsidRPr="00C06A11">
              <w:rPr>
                <w:rFonts w:ascii="Arial" w:eastAsia="Times New Roman" w:hAnsi="Arial" w:cs="Arial"/>
                <w:color w:val="000000"/>
                <w:sz w:val="26"/>
                <w:szCs w:val="26"/>
                <w:lang w:val="en-US" w:eastAsia="ru-RU"/>
              </w:rPr>
              <w:t xml:space="preserve"> UN peacekeepers have been killed in the car that exploded.</w:t>
            </w:r>
          </w:p>
        </w:tc>
      </w:tr>
      <w:tr w:rsidR="00FF78E6" w:rsidRPr="00C06A11" w:rsidTr="00CC6887">
        <w:trPr>
          <w:trHeight w:val="307"/>
        </w:trPr>
        <w:tc>
          <w:tcPr>
            <w:tcW w:w="532" w:type="dxa"/>
            <w:shd w:val="clear" w:color="auto" w:fill="auto"/>
          </w:tcPr>
          <w:p w:rsidR="00FF78E6" w:rsidRPr="00C06A11" w:rsidRDefault="00FF78E6" w:rsidP="00877ECB">
            <w:pPr>
              <w:spacing w:after="0" w:line="240" w:lineRule="auto"/>
              <w:rPr>
                <w:rFonts w:ascii="Arial" w:eastAsia="Times New Roman" w:hAnsi="Arial" w:cs="Arial"/>
                <w:b/>
                <w:sz w:val="26"/>
                <w:szCs w:val="26"/>
                <w:highlight w:val="yellow"/>
                <w:lang w:val="en-US" w:eastAsia="ru-RU"/>
              </w:rPr>
            </w:pPr>
          </w:p>
        </w:tc>
        <w:tc>
          <w:tcPr>
            <w:tcW w:w="3120" w:type="dxa"/>
            <w:shd w:val="clear" w:color="auto" w:fill="auto"/>
          </w:tcPr>
          <w:p w:rsidR="00FF78E6" w:rsidRPr="00C06A11" w:rsidRDefault="00FF78E6" w:rsidP="00877ECB">
            <w:pPr>
              <w:spacing w:after="0" w:line="240" w:lineRule="auto"/>
              <w:rPr>
                <w:rFonts w:ascii="Arial" w:eastAsia="Times New Roman" w:hAnsi="Arial" w:cs="Arial"/>
                <w:sz w:val="26"/>
                <w:szCs w:val="26"/>
                <w:lang w:val="en-US" w:eastAsia="ru-RU"/>
              </w:rPr>
            </w:pPr>
          </w:p>
        </w:tc>
        <w:tc>
          <w:tcPr>
            <w:tcW w:w="567" w:type="dxa"/>
            <w:shd w:val="clear" w:color="auto" w:fill="auto"/>
          </w:tcPr>
          <w:p w:rsidR="00FF78E6" w:rsidRPr="00C06A11" w:rsidRDefault="00FF78E6" w:rsidP="00877ECB">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D</w:t>
            </w:r>
          </w:p>
        </w:tc>
        <w:tc>
          <w:tcPr>
            <w:tcW w:w="5636" w:type="dxa"/>
            <w:shd w:val="clear" w:color="auto" w:fill="auto"/>
          </w:tcPr>
          <w:p w:rsidR="00FF78E6" w:rsidRPr="00C06A11" w:rsidRDefault="00C06A11" w:rsidP="007A1CBD">
            <w:pPr>
              <w:spacing w:after="0" w:line="240" w:lineRule="auto"/>
              <w:jc w:val="both"/>
              <w:rPr>
                <w:rFonts w:ascii="Arial" w:eastAsia="Times New Roman" w:hAnsi="Arial" w:cs="Arial"/>
                <w:color w:val="000000"/>
                <w:sz w:val="26"/>
                <w:szCs w:val="26"/>
                <w:lang w:val="en-US" w:eastAsia="ru-RU"/>
              </w:rPr>
            </w:pPr>
            <w:r w:rsidRPr="00C06A11">
              <w:rPr>
                <w:rFonts w:ascii="Arial" w:eastAsia="Times New Roman" w:hAnsi="Arial" w:cs="Arial"/>
                <w:color w:val="000000"/>
                <w:sz w:val="26"/>
                <w:szCs w:val="26"/>
                <w:lang w:val="en-US" w:eastAsia="ru-RU"/>
              </w:rPr>
              <w:t>UNIFIL</w:t>
            </w:r>
            <w:r w:rsidR="00FF78E6" w:rsidRPr="00C06A11">
              <w:rPr>
                <w:rFonts w:ascii="Arial" w:eastAsia="Times New Roman" w:hAnsi="Arial" w:cs="Arial"/>
                <w:color w:val="000000"/>
                <w:sz w:val="26"/>
                <w:szCs w:val="26"/>
                <w:lang w:val="en-US" w:eastAsia="ru-RU"/>
              </w:rPr>
              <w:t xml:space="preserve"> is accused of conducting attacks against the Sunni group.</w:t>
            </w:r>
          </w:p>
        </w:tc>
      </w:tr>
      <w:bookmarkEnd w:id="0"/>
    </w:tbl>
    <w:p w:rsidR="00615119" w:rsidRPr="00C06A11" w:rsidRDefault="00615119" w:rsidP="00A040C1">
      <w:pPr>
        <w:tabs>
          <w:tab w:val="left" w:pos="1500"/>
        </w:tabs>
        <w:spacing w:after="0" w:line="240" w:lineRule="auto"/>
        <w:jc w:val="center"/>
        <w:rPr>
          <w:rFonts w:ascii="Arial" w:eastAsia="Times New Roman" w:hAnsi="Arial" w:cs="Arial"/>
          <w:b/>
          <w:color w:val="000000"/>
          <w:sz w:val="26"/>
          <w:szCs w:val="26"/>
          <w:highlight w:val="yellow"/>
          <w:lang w:val="en-US" w:eastAsia="ru-RU"/>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518"/>
        <w:gridCol w:w="3204"/>
        <w:gridCol w:w="424"/>
        <w:gridCol w:w="5709"/>
      </w:tblGrid>
      <w:tr w:rsidR="00877ECB" w:rsidRPr="00C06A11" w:rsidTr="00F9793E">
        <w:tc>
          <w:tcPr>
            <w:tcW w:w="9855" w:type="dxa"/>
            <w:gridSpan w:val="4"/>
            <w:shd w:val="clear" w:color="auto" w:fill="auto"/>
          </w:tcPr>
          <w:p w:rsidR="00CC6887" w:rsidRPr="00C06A11" w:rsidRDefault="00CC6887" w:rsidP="00CC6887">
            <w:pPr>
              <w:shd w:val="clear" w:color="auto" w:fill="FFFFFF"/>
              <w:spacing w:after="0" w:line="240" w:lineRule="auto"/>
              <w:jc w:val="both"/>
              <w:rPr>
                <w:rFonts w:ascii="Arial" w:eastAsia="Times New Roman" w:hAnsi="Arial" w:cs="Arial"/>
                <w:b/>
                <w:i/>
                <w:sz w:val="26"/>
                <w:szCs w:val="26"/>
                <w:lang w:val="en-US"/>
              </w:rPr>
            </w:pPr>
            <w:proofErr w:type="spellStart"/>
            <w:r w:rsidRPr="00C06A11">
              <w:rPr>
                <w:rFonts w:ascii="Arial" w:eastAsia="Times New Roman" w:hAnsi="Arial" w:cs="Arial"/>
                <w:b/>
                <w:i/>
                <w:sz w:val="26"/>
                <w:szCs w:val="26"/>
                <w:lang w:val="en-US"/>
              </w:rPr>
              <w:t>Haneef’s</w:t>
            </w:r>
            <w:proofErr w:type="spellEnd"/>
            <w:r w:rsidRPr="00C06A11">
              <w:rPr>
                <w:rFonts w:ascii="Arial" w:eastAsia="Times New Roman" w:hAnsi="Arial" w:cs="Arial"/>
                <w:b/>
                <w:i/>
                <w:sz w:val="26"/>
                <w:szCs w:val="26"/>
                <w:lang w:val="en-US"/>
              </w:rPr>
              <w:t xml:space="preserve"> Case</w:t>
            </w:r>
          </w:p>
          <w:p w:rsidR="00CC6887" w:rsidRPr="00C06A11" w:rsidRDefault="00CC6887" w:rsidP="00CC6887">
            <w:pPr>
              <w:shd w:val="clear" w:color="auto" w:fill="FFFFFF"/>
              <w:spacing w:after="0" w:line="240" w:lineRule="auto"/>
              <w:jc w:val="both"/>
              <w:rPr>
                <w:rFonts w:ascii="Arial" w:eastAsia="Times New Roman" w:hAnsi="Arial" w:cs="Arial"/>
                <w:sz w:val="26"/>
                <w:szCs w:val="26"/>
                <w:lang w:val="en-US"/>
              </w:rPr>
            </w:pPr>
            <w:r w:rsidRPr="00C06A11">
              <w:rPr>
                <w:rFonts w:ascii="Arial" w:eastAsia="Times New Roman" w:hAnsi="Arial" w:cs="Arial"/>
                <w:sz w:val="26"/>
                <w:szCs w:val="26"/>
                <w:lang w:val="en-US"/>
              </w:rPr>
              <w:t xml:space="preserve">Dr Mohamed </w:t>
            </w:r>
            <w:proofErr w:type="spellStart"/>
            <w:r w:rsidRPr="00C06A11">
              <w:rPr>
                <w:rFonts w:ascii="Arial" w:eastAsia="Times New Roman" w:hAnsi="Arial" w:cs="Arial"/>
                <w:sz w:val="26"/>
                <w:szCs w:val="26"/>
                <w:lang w:val="en-US"/>
              </w:rPr>
              <w:t>Haneef</w:t>
            </w:r>
            <w:proofErr w:type="spellEnd"/>
            <w:r w:rsidRPr="00C06A11">
              <w:rPr>
                <w:rFonts w:ascii="Arial" w:eastAsia="Times New Roman" w:hAnsi="Arial" w:cs="Arial"/>
                <w:sz w:val="26"/>
                <w:szCs w:val="26"/>
                <w:lang w:val="en-US"/>
              </w:rPr>
              <w:t xml:space="preserve">, an Indian national, was arrested at Brisbane airport on 2 </w:t>
            </w:r>
            <w:proofErr w:type="gramStart"/>
            <w:r w:rsidRPr="00C06A11">
              <w:rPr>
                <w:rFonts w:ascii="Arial" w:eastAsia="Times New Roman" w:hAnsi="Arial" w:cs="Arial"/>
                <w:sz w:val="26"/>
                <w:szCs w:val="26"/>
                <w:lang w:val="en-US"/>
              </w:rPr>
              <w:t>July  in</w:t>
            </w:r>
            <w:proofErr w:type="gramEnd"/>
            <w:r w:rsidRPr="00C06A11">
              <w:rPr>
                <w:rFonts w:ascii="Arial" w:eastAsia="Times New Roman" w:hAnsi="Arial" w:cs="Arial"/>
                <w:sz w:val="26"/>
                <w:szCs w:val="26"/>
                <w:lang w:val="en-US"/>
              </w:rPr>
              <w:t xml:space="preserve"> connection with a failed London bomb plot. He was held for twelve days before being charged with providing support to a terrorist </w:t>
            </w:r>
            <w:r w:rsidR="00C06A11" w:rsidRPr="00C06A11">
              <w:rPr>
                <w:rFonts w:ascii="Arial" w:eastAsia="Times New Roman" w:hAnsi="Arial" w:cs="Arial"/>
                <w:sz w:val="26"/>
                <w:szCs w:val="26"/>
                <w:lang w:val="en-US"/>
              </w:rPr>
              <w:t>organization</w:t>
            </w:r>
            <w:r w:rsidRPr="00C06A11">
              <w:rPr>
                <w:rFonts w:ascii="Arial" w:eastAsia="Times New Roman" w:hAnsi="Arial" w:cs="Arial"/>
                <w:sz w:val="26"/>
                <w:szCs w:val="26"/>
                <w:lang w:val="en-US"/>
              </w:rPr>
              <w:t xml:space="preserve">. The doctor detained by the Australian authorities in the wake of terrorist incidents in Glasgow and London has been freed without charge. Dr Mohammed </w:t>
            </w:r>
            <w:proofErr w:type="spellStart"/>
            <w:r w:rsidRPr="00C06A11">
              <w:rPr>
                <w:rFonts w:ascii="Arial" w:eastAsia="Times New Roman" w:hAnsi="Arial" w:cs="Arial"/>
                <w:sz w:val="26"/>
                <w:szCs w:val="26"/>
                <w:lang w:val="en-US"/>
              </w:rPr>
              <w:t>Haneef</w:t>
            </w:r>
            <w:proofErr w:type="spellEnd"/>
            <w:r w:rsidRPr="00C06A11">
              <w:rPr>
                <w:rFonts w:ascii="Arial" w:eastAsia="Times New Roman" w:hAnsi="Arial" w:cs="Arial"/>
                <w:sz w:val="26"/>
                <w:szCs w:val="26"/>
                <w:lang w:val="en-US"/>
              </w:rPr>
              <w:t xml:space="preserve"> was arrested at the request of Scotland Yard and accused of providing support to </w:t>
            </w:r>
            <w:proofErr w:type="spellStart"/>
            <w:r w:rsidRPr="00C06A11">
              <w:rPr>
                <w:rFonts w:ascii="Arial" w:eastAsia="Times New Roman" w:hAnsi="Arial" w:cs="Arial"/>
                <w:sz w:val="26"/>
                <w:szCs w:val="26"/>
                <w:lang w:val="en-US"/>
              </w:rPr>
              <w:t>Sabeel</w:t>
            </w:r>
            <w:proofErr w:type="spellEnd"/>
            <w:r w:rsidRPr="00C06A11">
              <w:rPr>
                <w:rFonts w:ascii="Arial" w:eastAsia="Times New Roman" w:hAnsi="Arial" w:cs="Arial"/>
                <w:sz w:val="26"/>
                <w:szCs w:val="26"/>
                <w:lang w:val="en-US"/>
              </w:rPr>
              <w:t xml:space="preserve"> Ahmed, one of the two men alleged to have carried out the failed suicide attack at Glasgow airport. But it turns out that one of the prosecution’s main claims – that </w:t>
            </w:r>
            <w:proofErr w:type="spellStart"/>
            <w:r w:rsidRPr="00C06A11">
              <w:rPr>
                <w:rFonts w:ascii="Arial" w:eastAsia="Times New Roman" w:hAnsi="Arial" w:cs="Arial"/>
                <w:sz w:val="26"/>
                <w:szCs w:val="26"/>
                <w:lang w:val="en-US"/>
              </w:rPr>
              <w:t>Haneef’s</w:t>
            </w:r>
            <w:proofErr w:type="spellEnd"/>
            <w:r w:rsidRPr="00C06A11">
              <w:rPr>
                <w:rFonts w:ascii="Arial" w:eastAsia="Times New Roman" w:hAnsi="Arial" w:cs="Arial"/>
                <w:sz w:val="26"/>
                <w:szCs w:val="26"/>
                <w:lang w:val="en-US"/>
              </w:rPr>
              <w:t xml:space="preserve"> phone </w:t>
            </w:r>
            <w:proofErr w:type="spellStart"/>
            <w:r w:rsidRPr="00C06A11">
              <w:rPr>
                <w:rFonts w:ascii="Arial" w:eastAsia="Times New Roman" w:hAnsi="Arial" w:cs="Arial"/>
                <w:sz w:val="26"/>
                <w:szCs w:val="26"/>
                <w:lang w:val="en-US"/>
              </w:rPr>
              <w:t>Sim</w:t>
            </w:r>
            <w:proofErr w:type="spellEnd"/>
            <w:r w:rsidRPr="00C06A11">
              <w:rPr>
                <w:rFonts w:ascii="Arial" w:eastAsia="Times New Roman" w:hAnsi="Arial" w:cs="Arial"/>
                <w:sz w:val="26"/>
                <w:szCs w:val="26"/>
                <w:lang w:val="en-US"/>
              </w:rPr>
              <w:t xml:space="preserve"> card was found at the scene of the Glasgow Airport – was false. The Australian police have admitted their mistake, but insist that they were given false information by Scotland Yard. </w:t>
            </w:r>
          </w:p>
          <w:p w:rsidR="00F9793E" w:rsidRPr="00C06A11" w:rsidRDefault="00F9793E" w:rsidP="00F60097">
            <w:pPr>
              <w:spacing w:after="0" w:line="240" w:lineRule="auto"/>
              <w:jc w:val="both"/>
              <w:rPr>
                <w:rFonts w:ascii="Arial" w:eastAsia="Calibri" w:hAnsi="Arial" w:cs="Arial"/>
                <w:sz w:val="26"/>
                <w:szCs w:val="26"/>
                <w:highlight w:val="yellow"/>
                <w:lang w:val="en-US"/>
              </w:rPr>
            </w:pPr>
          </w:p>
        </w:tc>
      </w:tr>
      <w:tr w:rsidR="00482FF4" w:rsidRPr="00C06A11" w:rsidTr="00F9793E">
        <w:tc>
          <w:tcPr>
            <w:tcW w:w="518" w:type="dxa"/>
            <w:shd w:val="clear" w:color="auto" w:fill="auto"/>
          </w:tcPr>
          <w:p w:rsidR="00482FF4" w:rsidRPr="00C06A11" w:rsidRDefault="00482FF4" w:rsidP="00E4620F">
            <w:pPr>
              <w:spacing w:after="0" w:line="240" w:lineRule="auto"/>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2</w:t>
            </w:r>
          </w:p>
        </w:tc>
        <w:tc>
          <w:tcPr>
            <w:tcW w:w="3204" w:type="dxa"/>
            <w:vMerge w:val="restart"/>
            <w:shd w:val="clear" w:color="auto" w:fill="auto"/>
          </w:tcPr>
          <w:p w:rsidR="00482FF4" w:rsidRPr="00C06A11" w:rsidRDefault="00A802EF" w:rsidP="00E4620F">
            <w:pPr>
              <w:spacing w:after="0" w:line="240" w:lineRule="auto"/>
              <w:jc w:val="both"/>
              <w:rPr>
                <w:rFonts w:ascii="Arial" w:eastAsia="Times New Roman" w:hAnsi="Arial" w:cs="Arial"/>
                <w:sz w:val="26"/>
                <w:szCs w:val="26"/>
                <w:lang w:val="en-US" w:eastAsia="ru-RU"/>
              </w:rPr>
            </w:pPr>
            <w:r w:rsidRPr="00C06A11">
              <w:rPr>
                <w:rFonts w:ascii="Arial" w:eastAsia="Times New Roman" w:hAnsi="Arial" w:cs="Arial"/>
                <w:sz w:val="26"/>
                <w:szCs w:val="26"/>
                <w:lang w:val="en-US"/>
              </w:rPr>
              <w:t>According to the news,</w:t>
            </w:r>
          </w:p>
        </w:tc>
        <w:tc>
          <w:tcPr>
            <w:tcW w:w="424" w:type="dxa"/>
            <w:shd w:val="clear" w:color="auto" w:fill="auto"/>
          </w:tcPr>
          <w:p w:rsidR="00482FF4" w:rsidRPr="00C06A11" w:rsidRDefault="00482FF4" w:rsidP="00E4620F">
            <w:pPr>
              <w:spacing w:after="0" w:line="240" w:lineRule="auto"/>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A</w:t>
            </w:r>
          </w:p>
        </w:tc>
        <w:tc>
          <w:tcPr>
            <w:tcW w:w="5709" w:type="dxa"/>
            <w:shd w:val="clear" w:color="auto" w:fill="auto"/>
          </w:tcPr>
          <w:p w:rsidR="00482FF4" w:rsidRPr="00C06A11" w:rsidRDefault="00A802EF" w:rsidP="00482FF4">
            <w:pPr>
              <w:spacing w:after="0" w:line="240" w:lineRule="auto"/>
              <w:jc w:val="both"/>
              <w:rPr>
                <w:rFonts w:ascii="Arial" w:eastAsia="Times New Roman" w:hAnsi="Arial" w:cs="Arial"/>
                <w:sz w:val="26"/>
                <w:szCs w:val="26"/>
                <w:lang w:val="en-US" w:eastAsia="ru-RU"/>
              </w:rPr>
            </w:pPr>
            <w:r w:rsidRPr="00C06A11">
              <w:rPr>
                <w:rFonts w:ascii="Arial" w:eastAsia="Times New Roman" w:hAnsi="Arial" w:cs="Arial"/>
                <w:sz w:val="26"/>
                <w:szCs w:val="26"/>
                <w:lang w:val="en-US"/>
              </w:rPr>
              <w:t xml:space="preserve">Dr </w:t>
            </w:r>
            <w:proofErr w:type="spellStart"/>
            <w:r w:rsidRPr="00C06A11">
              <w:rPr>
                <w:rFonts w:ascii="Arial" w:eastAsia="Times New Roman" w:hAnsi="Arial" w:cs="Arial"/>
                <w:sz w:val="26"/>
                <w:szCs w:val="26"/>
                <w:lang w:val="en-US"/>
              </w:rPr>
              <w:t>Haneef</w:t>
            </w:r>
            <w:proofErr w:type="spellEnd"/>
            <w:r w:rsidRPr="00C06A11">
              <w:rPr>
                <w:rFonts w:ascii="Arial" w:eastAsia="Times New Roman" w:hAnsi="Arial" w:cs="Arial"/>
                <w:sz w:val="26"/>
                <w:szCs w:val="26"/>
                <w:lang w:val="en-US"/>
              </w:rPr>
              <w:t xml:space="preserve"> was one of the two men who carried out the attack in Glasgow.</w:t>
            </w:r>
          </w:p>
        </w:tc>
      </w:tr>
      <w:tr w:rsidR="00482FF4" w:rsidRPr="00C06A11" w:rsidTr="00F9793E">
        <w:tc>
          <w:tcPr>
            <w:tcW w:w="518" w:type="dxa"/>
            <w:shd w:val="clear" w:color="auto" w:fill="auto"/>
          </w:tcPr>
          <w:p w:rsidR="00482FF4" w:rsidRPr="00C06A11" w:rsidRDefault="00482FF4" w:rsidP="00E4620F">
            <w:pPr>
              <w:spacing w:after="0" w:line="240" w:lineRule="auto"/>
              <w:rPr>
                <w:rFonts w:ascii="Arial" w:eastAsia="Times New Roman" w:hAnsi="Arial" w:cs="Arial"/>
                <w:b/>
                <w:sz w:val="26"/>
                <w:szCs w:val="26"/>
                <w:lang w:val="en-US" w:eastAsia="ru-RU"/>
              </w:rPr>
            </w:pPr>
          </w:p>
        </w:tc>
        <w:tc>
          <w:tcPr>
            <w:tcW w:w="3204" w:type="dxa"/>
            <w:vMerge/>
            <w:shd w:val="clear" w:color="auto" w:fill="auto"/>
          </w:tcPr>
          <w:p w:rsidR="00482FF4" w:rsidRPr="00C06A11" w:rsidRDefault="00482FF4" w:rsidP="00E4620F">
            <w:pPr>
              <w:spacing w:after="0" w:line="240" w:lineRule="auto"/>
              <w:rPr>
                <w:rFonts w:ascii="Arial" w:eastAsia="Times New Roman" w:hAnsi="Arial" w:cs="Arial"/>
                <w:sz w:val="26"/>
                <w:szCs w:val="26"/>
                <w:lang w:val="en-US" w:eastAsia="ru-RU"/>
              </w:rPr>
            </w:pPr>
          </w:p>
        </w:tc>
        <w:tc>
          <w:tcPr>
            <w:tcW w:w="424" w:type="dxa"/>
            <w:shd w:val="clear" w:color="auto" w:fill="auto"/>
          </w:tcPr>
          <w:p w:rsidR="00482FF4" w:rsidRPr="00C06A11" w:rsidRDefault="00482FF4" w:rsidP="00E4620F">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B</w:t>
            </w:r>
          </w:p>
        </w:tc>
        <w:tc>
          <w:tcPr>
            <w:tcW w:w="5709" w:type="dxa"/>
            <w:shd w:val="clear" w:color="auto" w:fill="auto"/>
          </w:tcPr>
          <w:p w:rsidR="00482FF4" w:rsidRPr="00C06A11" w:rsidRDefault="00A802EF" w:rsidP="008F0D0E">
            <w:pPr>
              <w:spacing w:after="0" w:line="240" w:lineRule="auto"/>
              <w:jc w:val="both"/>
              <w:rPr>
                <w:rFonts w:ascii="Arial" w:eastAsia="Times New Roman" w:hAnsi="Arial" w:cs="Arial"/>
                <w:sz w:val="26"/>
                <w:szCs w:val="26"/>
                <w:lang w:val="en-US" w:eastAsia="ru-RU"/>
              </w:rPr>
            </w:pPr>
            <w:r w:rsidRPr="00C06A11">
              <w:rPr>
                <w:rFonts w:ascii="Arial" w:eastAsia="Times New Roman" w:hAnsi="Arial" w:cs="Arial"/>
                <w:sz w:val="26"/>
                <w:szCs w:val="26"/>
                <w:lang w:val="en-US"/>
              </w:rPr>
              <w:t xml:space="preserve">Scotland Yard falsely accused Dr </w:t>
            </w:r>
            <w:proofErr w:type="spellStart"/>
            <w:r w:rsidRPr="00C06A11">
              <w:rPr>
                <w:rFonts w:ascii="Arial" w:eastAsia="Times New Roman" w:hAnsi="Arial" w:cs="Arial"/>
                <w:sz w:val="26"/>
                <w:szCs w:val="26"/>
                <w:lang w:val="en-US"/>
              </w:rPr>
              <w:t>Haneef</w:t>
            </w:r>
            <w:proofErr w:type="spellEnd"/>
            <w:r w:rsidRPr="00C06A11">
              <w:rPr>
                <w:rFonts w:ascii="Arial" w:eastAsia="Times New Roman" w:hAnsi="Arial" w:cs="Arial"/>
                <w:sz w:val="26"/>
                <w:szCs w:val="26"/>
                <w:lang w:val="en-US"/>
              </w:rPr>
              <w:t xml:space="preserve"> of providing support to terrorists.</w:t>
            </w:r>
          </w:p>
        </w:tc>
      </w:tr>
      <w:tr w:rsidR="00482FF4" w:rsidRPr="00C06A11" w:rsidTr="00F9793E">
        <w:tc>
          <w:tcPr>
            <w:tcW w:w="518" w:type="dxa"/>
            <w:shd w:val="clear" w:color="auto" w:fill="auto"/>
          </w:tcPr>
          <w:p w:rsidR="00482FF4" w:rsidRPr="00C06A11" w:rsidRDefault="00482FF4" w:rsidP="00E4620F">
            <w:pPr>
              <w:spacing w:after="0" w:line="240" w:lineRule="auto"/>
              <w:rPr>
                <w:rFonts w:ascii="Arial" w:eastAsia="Times New Roman" w:hAnsi="Arial" w:cs="Arial"/>
                <w:b/>
                <w:sz w:val="26"/>
                <w:szCs w:val="26"/>
                <w:lang w:val="en-US" w:eastAsia="ru-RU"/>
              </w:rPr>
            </w:pPr>
          </w:p>
        </w:tc>
        <w:tc>
          <w:tcPr>
            <w:tcW w:w="3204" w:type="dxa"/>
            <w:vMerge/>
            <w:shd w:val="clear" w:color="auto" w:fill="auto"/>
          </w:tcPr>
          <w:p w:rsidR="00482FF4" w:rsidRPr="00C06A11" w:rsidRDefault="00482FF4" w:rsidP="00E4620F">
            <w:pPr>
              <w:spacing w:after="0" w:line="240" w:lineRule="auto"/>
              <w:rPr>
                <w:rFonts w:ascii="Arial" w:eastAsia="Times New Roman" w:hAnsi="Arial" w:cs="Arial"/>
                <w:sz w:val="26"/>
                <w:szCs w:val="26"/>
                <w:lang w:val="en-US" w:eastAsia="ru-RU"/>
              </w:rPr>
            </w:pPr>
          </w:p>
        </w:tc>
        <w:tc>
          <w:tcPr>
            <w:tcW w:w="424" w:type="dxa"/>
            <w:shd w:val="clear" w:color="auto" w:fill="auto"/>
          </w:tcPr>
          <w:p w:rsidR="00482FF4" w:rsidRPr="00C06A11" w:rsidRDefault="00482FF4" w:rsidP="00E4620F">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C</w:t>
            </w:r>
          </w:p>
        </w:tc>
        <w:tc>
          <w:tcPr>
            <w:tcW w:w="5709" w:type="dxa"/>
            <w:shd w:val="clear" w:color="auto" w:fill="auto"/>
          </w:tcPr>
          <w:p w:rsidR="00482FF4" w:rsidRPr="00C06A11" w:rsidRDefault="00A802EF" w:rsidP="00482FF4">
            <w:pPr>
              <w:spacing w:after="0" w:line="240" w:lineRule="auto"/>
              <w:jc w:val="both"/>
              <w:rPr>
                <w:rFonts w:ascii="Arial" w:eastAsia="Times New Roman" w:hAnsi="Arial" w:cs="Arial"/>
                <w:sz w:val="26"/>
                <w:szCs w:val="26"/>
                <w:lang w:val="en-US" w:eastAsia="ru-RU"/>
              </w:rPr>
            </w:pPr>
            <w:proofErr w:type="spellStart"/>
            <w:r w:rsidRPr="00C06A11">
              <w:rPr>
                <w:rFonts w:ascii="Arial" w:eastAsia="Times New Roman" w:hAnsi="Arial" w:cs="Arial"/>
                <w:sz w:val="26"/>
                <w:szCs w:val="26"/>
                <w:lang w:val="en-US"/>
              </w:rPr>
              <w:t>Haneef’s</w:t>
            </w:r>
            <w:proofErr w:type="spellEnd"/>
            <w:r w:rsidRPr="00C06A11">
              <w:rPr>
                <w:rFonts w:ascii="Arial" w:eastAsia="Times New Roman" w:hAnsi="Arial" w:cs="Arial"/>
                <w:sz w:val="26"/>
                <w:szCs w:val="26"/>
                <w:lang w:val="en-US"/>
              </w:rPr>
              <w:t xml:space="preserve"> phone card was found at the crime scene.</w:t>
            </w:r>
          </w:p>
        </w:tc>
      </w:tr>
      <w:tr w:rsidR="00A802EF" w:rsidRPr="00C06A11" w:rsidTr="00F9793E">
        <w:tc>
          <w:tcPr>
            <w:tcW w:w="518" w:type="dxa"/>
            <w:shd w:val="clear" w:color="auto" w:fill="auto"/>
          </w:tcPr>
          <w:p w:rsidR="00A802EF" w:rsidRPr="00C06A11" w:rsidRDefault="00A802EF" w:rsidP="00E4620F">
            <w:pPr>
              <w:spacing w:after="0" w:line="240" w:lineRule="auto"/>
              <w:rPr>
                <w:rFonts w:ascii="Arial" w:eastAsia="Times New Roman" w:hAnsi="Arial" w:cs="Arial"/>
                <w:b/>
                <w:sz w:val="26"/>
                <w:szCs w:val="26"/>
                <w:lang w:val="en-US" w:eastAsia="ru-RU"/>
              </w:rPr>
            </w:pPr>
          </w:p>
        </w:tc>
        <w:tc>
          <w:tcPr>
            <w:tcW w:w="3204" w:type="dxa"/>
            <w:shd w:val="clear" w:color="auto" w:fill="auto"/>
          </w:tcPr>
          <w:p w:rsidR="00A802EF" w:rsidRPr="00C06A11" w:rsidRDefault="00A802EF" w:rsidP="00E4620F">
            <w:pPr>
              <w:spacing w:after="0" w:line="240" w:lineRule="auto"/>
              <w:rPr>
                <w:rFonts w:ascii="Arial" w:eastAsia="Times New Roman" w:hAnsi="Arial" w:cs="Arial"/>
                <w:sz w:val="26"/>
                <w:szCs w:val="26"/>
                <w:lang w:val="en-US" w:eastAsia="ru-RU"/>
              </w:rPr>
            </w:pPr>
          </w:p>
        </w:tc>
        <w:tc>
          <w:tcPr>
            <w:tcW w:w="424" w:type="dxa"/>
            <w:shd w:val="clear" w:color="auto" w:fill="auto"/>
          </w:tcPr>
          <w:p w:rsidR="00A802EF" w:rsidRPr="00C06A11" w:rsidRDefault="00A802EF" w:rsidP="00E4620F">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D</w:t>
            </w:r>
          </w:p>
        </w:tc>
        <w:tc>
          <w:tcPr>
            <w:tcW w:w="5709" w:type="dxa"/>
            <w:shd w:val="clear" w:color="auto" w:fill="auto"/>
          </w:tcPr>
          <w:p w:rsidR="00A802EF" w:rsidRPr="00C06A11" w:rsidRDefault="00A802EF" w:rsidP="00A802EF">
            <w:pPr>
              <w:spacing w:after="0" w:line="240" w:lineRule="auto"/>
              <w:jc w:val="both"/>
              <w:rPr>
                <w:rFonts w:ascii="Arial" w:eastAsia="Times New Roman" w:hAnsi="Arial" w:cs="Arial"/>
                <w:sz w:val="26"/>
                <w:szCs w:val="26"/>
                <w:lang w:val="en-US" w:eastAsia="ru-RU"/>
              </w:rPr>
            </w:pPr>
            <w:r w:rsidRPr="00C06A11">
              <w:rPr>
                <w:rFonts w:ascii="Arial" w:eastAsia="Times New Roman" w:hAnsi="Arial" w:cs="Arial"/>
                <w:sz w:val="26"/>
                <w:szCs w:val="26"/>
                <w:lang w:val="en-US"/>
              </w:rPr>
              <w:t xml:space="preserve">Scotland Yard </w:t>
            </w:r>
            <w:proofErr w:type="gramStart"/>
            <w:r w:rsidRPr="00C06A11">
              <w:rPr>
                <w:rFonts w:ascii="Arial" w:eastAsia="Times New Roman" w:hAnsi="Arial" w:cs="Arial"/>
                <w:sz w:val="26"/>
                <w:szCs w:val="26"/>
                <w:lang w:val="en-US"/>
              </w:rPr>
              <w:t>have</w:t>
            </w:r>
            <w:proofErr w:type="gramEnd"/>
            <w:r w:rsidRPr="00C06A11">
              <w:rPr>
                <w:rFonts w:ascii="Arial" w:eastAsia="Times New Roman" w:hAnsi="Arial" w:cs="Arial"/>
                <w:sz w:val="26"/>
                <w:szCs w:val="26"/>
                <w:lang w:val="en-US"/>
              </w:rPr>
              <w:t xml:space="preserve"> admitted their mistake.</w:t>
            </w:r>
          </w:p>
        </w:tc>
      </w:tr>
    </w:tbl>
    <w:p w:rsidR="00615119" w:rsidRPr="00C06A11" w:rsidRDefault="00615119" w:rsidP="00A040C1">
      <w:pPr>
        <w:tabs>
          <w:tab w:val="left" w:pos="1500"/>
        </w:tabs>
        <w:spacing w:after="0" w:line="240" w:lineRule="auto"/>
        <w:jc w:val="center"/>
        <w:rPr>
          <w:rFonts w:ascii="Arial" w:eastAsia="Times New Roman" w:hAnsi="Arial" w:cs="Arial"/>
          <w:b/>
          <w:color w:val="000000"/>
          <w:sz w:val="26"/>
          <w:szCs w:val="26"/>
          <w:highlight w:val="yellow"/>
          <w:lang w:val="en-US" w:eastAsia="ru-RU"/>
        </w:rPr>
      </w:pPr>
    </w:p>
    <w:p w:rsidR="00C06A11" w:rsidRPr="00C06A11" w:rsidRDefault="00C06A11" w:rsidP="00A040C1">
      <w:pPr>
        <w:tabs>
          <w:tab w:val="left" w:pos="1500"/>
        </w:tabs>
        <w:spacing w:after="0" w:line="240" w:lineRule="auto"/>
        <w:jc w:val="center"/>
        <w:rPr>
          <w:rFonts w:ascii="Arial" w:eastAsia="Times New Roman" w:hAnsi="Arial" w:cs="Arial"/>
          <w:b/>
          <w:color w:val="000000"/>
          <w:sz w:val="26"/>
          <w:szCs w:val="26"/>
          <w:highlight w:val="yellow"/>
          <w:lang w:val="en-US" w:eastAsia="ru-RU"/>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518"/>
        <w:gridCol w:w="3183"/>
        <w:gridCol w:w="424"/>
        <w:gridCol w:w="5730"/>
      </w:tblGrid>
      <w:tr w:rsidR="00877ECB" w:rsidRPr="00C06A11" w:rsidTr="004D2715">
        <w:tc>
          <w:tcPr>
            <w:tcW w:w="9855" w:type="dxa"/>
            <w:gridSpan w:val="4"/>
            <w:shd w:val="clear" w:color="auto" w:fill="auto"/>
          </w:tcPr>
          <w:p w:rsidR="00E7303E" w:rsidRPr="00C06A11" w:rsidRDefault="00E7303E" w:rsidP="00E7303E">
            <w:pPr>
              <w:shd w:val="clear" w:color="auto" w:fill="FFFFFF"/>
              <w:spacing w:after="0" w:line="240" w:lineRule="auto"/>
              <w:jc w:val="both"/>
              <w:rPr>
                <w:rFonts w:ascii="Arial" w:eastAsia="Times New Roman" w:hAnsi="Arial" w:cs="Arial"/>
                <w:b/>
                <w:i/>
                <w:sz w:val="26"/>
                <w:szCs w:val="26"/>
                <w:lang w:val="en-US"/>
              </w:rPr>
            </w:pPr>
            <w:r w:rsidRPr="00C06A11">
              <w:rPr>
                <w:rFonts w:ascii="Arial" w:eastAsia="Times New Roman" w:hAnsi="Arial" w:cs="Arial"/>
                <w:b/>
                <w:i/>
                <w:sz w:val="26"/>
                <w:szCs w:val="26"/>
                <w:lang w:val="en-US"/>
              </w:rPr>
              <w:lastRenderedPageBreak/>
              <w:t>This week’s dream: trekking in Bhutan</w:t>
            </w:r>
          </w:p>
          <w:p w:rsidR="00E7303E" w:rsidRPr="00C06A11" w:rsidRDefault="00E7303E" w:rsidP="00E7303E">
            <w:pPr>
              <w:shd w:val="clear" w:color="auto" w:fill="FFFFFF"/>
              <w:spacing w:after="0" w:line="240" w:lineRule="auto"/>
              <w:jc w:val="both"/>
              <w:rPr>
                <w:rFonts w:ascii="Arial" w:eastAsia="Times New Roman" w:hAnsi="Arial" w:cs="Arial"/>
                <w:sz w:val="26"/>
                <w:szCs w:val="26"/>
                <w:lang w:val="en-US"/>
              </w:rPr>
            </w:pPr>
            <w:r w:rsidRPr="00C06A11">
              <w:rPr>
                <w:rFonts w:ascii="Arial" w:eastAsia="Times New Roman" w:hAnsi="Arial" w:cs="Arial"/>
                <w:sz w:val="26"/>
                <w:szCs w:val="26"/>
                <w:lang w:val="en-US"/>
              </w:rPr>
              <w:t xml:space="preserve">Bhutan is one of the most intriguing countries on Earth. A beautiful kingdom in the eastern Himalayas, it was cut off from the rest of the world until the sixties, and 40 years later, it remains cocooned from the modern world. The customs that have grown up in this vacuum are “unusual”, to say the least: Bhutan’s Buddhist citizens wear “dressing gowns and Argyll socks by law”, and archery is the national sport. King </w:t>
            </w:r>
            <w:proofErr w:type="spellStart"/>
            <w:r w:rsidRPr="00C06A11">
              <w:rPr>
                <w:rFonts w:ascii="Arial" w:eastAsia="Times New Roman" w:hAnsi="Arial" w:cs="Arial"/>
                <w:sz w:val="26"/>
                <w:szCs w:val="26"/>
                <w:lang w:val="en-US"/>
              </w:rPr>
              <w:t>Jigme</w:t>
            </w:r>
            <w:proofErr w:type="spellEnd"/>
            <w:r w:rsidRPr="00C06A11">
              <w:rPr>
                <w:rFonts w:ascii="Arial" w:eastAsia="Times New Roman" w:hAnsi="Arial" w:cs="Arial"/>
                <w:sz w:val="26"/>
                <w:szCs w:val="26"/>
                <w:lang w:val="en-US"/>
              </w:rPr>
              <w:t xml:space="preserve"> </w:t>
            </w:r>
            <w:proofErr w:type="spellStart"/>
            <w:r w:rsidRPr="00C06A11">
              <w:rPr>
                <w:rFonts w:ascii="Arial" w:eastAsia="Times New Roman" w:hAnsi="Arial" w:cs="Arial"/>
                <w:sz w:val="26"/>
                <w:szCs w:val="26"/>
                <w:lang w:val="en-US"/>
              </w:rPr>
              <w:t>Singye</w:t>
            </w:r>
            <w:proofErr w:type="spellEnd"/>
            <w:r w:rsidRPr="00C06A11">
              <w:rPr>
                <w:rFonts w:ascii="Arial" w:eastAsia="Times New Roman" w:hAnsi="Arial" w:cs="Arial"/>
                <w:sz w:val="26"/>
                <w:szCs w:val="26"/>
                <w:lang w:val="en-US"/>
              </w:rPr>
              <w:t xml:space="preserve"> </w:t>
            </w:r>
            <w:proofErr w:type="spellStart"/>
            <w:r w:rsidRPr="00C06A11">
              <w:rPr>
                <w:rFonts w:ascii="Arial" w:eastAsia="Times New Roman" w:hAnsi="Arial" w:cs="Arial"/>
                <w:sz w:val="26"/>
                <w:szCs w:val="26"/>
                <w:lang w:val="en-US"/>
              </w:rPr>
              <w:t>Wangchuck</w:t>
            </w:r>
            <w:proofErr w:type="spellEnd"/>
            <w:r w:rsidRPr="00C06A11">
              <w:rPr>
                <w:rFonts w:ascii="Arial" w:eastAsia="Times New Roman" w:hAnsi="Arial" w:cs="Arial"/>
                <w:sz w:val="26"/>
                <w:szCs w:val="26"/>
                <w:lang w:val="en-US"/>
              </w:rPr>
              <w:t xml:space="preserve">, renowned for his policy of pursuing the nation’s “Gross National Happiness”, </w:t>
            </w:r>
            <w:proofErr w:type="spellStart"/>
            <w:r w:rsidRPr="00C06A11">
              <w:rPr>
                <w:rFonts w:ascii="Arial" w:eastAsia="Times New Roman" w:hAnsi="Arial" w:cs="Arial"/>
                <w:sz w:val="26"/>
                <w:szCs w:val="26"/>
                <w:lang w:val="en-US"/>
              </w:rPr>
              <w:t>favours</w:t>
            </w:r>
            <w:proofErr w:type="spellEnd"/>
            <w:r w:rsidRPr="00C06A11">
              <w:rPr>
                <w:rFonts w:ascii="Arial" w:eastAsia="Times New Roman" w:hAnsi="Arial" w:cs="Arial"/>
                <w:sz w:val="26"/>
                <w:szCs w:val="26"/>
                <w:lang w:val="en-US"/>
              </w:rPr>
              <w:t xml:space="preserve"> ecological sustainability over economic </w:t>
            </w:r>
            <w:proofErr w:type="gramStart"/>
            <w:r w:rsidRPr="00C06A11">
              <w:rPr>
                <w:rFonts w:ascii="Arial" w:eastAsia="Times New Roman" w:hAnsi="Arial" w:cs="Arial"/>
                <w:sz w:val="26"/>
                <w:szCs w:val="26"/>
                <w:lang w:val="en-US"/>
              </w:rPr>
              <w:t>growth,</w:t>
            </w:r>
            <w:proofErr w:type="gramEnd"/>
            <w:r w:rsidRPr="00C06A11">
              <w:rPr>
                <w:rFonts w:ascii="Arial" w:eastAsia="Times New Roman" w:hAnsi="Arial" w:cs="Arial"/>
                <w:sz w:val="26"/>
                <w:szCs w:val="26"/>
                <w:lang w:val="en-US"/>
              </w:rPr>
              <w:t xml:space="preserve"> such is his determination to protect the country’s unique culture and “pristine” </w:t>
            </w:r>
            <w:proofErr w:type="spellStart"/>
            <w:r w:rsidRPr="00C06A11">
              <w:rPr>
                <w:rFonts w:ascii="Arial" w:eastAsia="Times New Roman" w:hAnsi="Arial" w:cs="Arial"/>
                <w:sz w:val="26"/>
                <w:szCs w:val="26"/>
                <w:lang w:val="en-US"/>
              </w:rPr>
              <w:t>mountainscape</w:t>
            </w:r>
            <w:proofErr w:type="spellEnd"/>
            <w:r w:rsidRPr="00C06A11">
              <w:rPr>
                <w:rFonts w:ascii="Arial" w:eastAsia="Times New Roman" w:hAnsi="Arial" w:cs="Arial"/>
                <w:sz w:val="26"/>
                <w:szCs w:val="26"/>
                <w:lang w:val="en-US"/>
              </w:rPr>
              <w:t>. Visitor numbers are limited (there are few inward flights): foreigners must pay a tariff of 200 USD a day and independent trekking is forbidden.</w:t>
            </w:r>
          </w:p>
          <w:p w:rsidR="004D2715" w:rsidRPr="00C06A11" w:rsidRDefault="004D2715" w:rsidP="00E4620F">
            <w:pPr>
              <w:spacing w:after="0" w:line="240" w:lineRule="auto"/>
              <w:jc w:val="both"/>
              <w:rPr>
                <w:rFonts w:ascii="Arial" w:eastAsia="Calibri" w:hAnsi="Arial" w:cs="Arial"/>
                <w:sz w:val="26"/>
                <w:szCs w:val="26"/>
                <w:highlight w:val="yellow"/>
                <w:lang w:val="en-US"/>
              </w:rPr>
            </w:pPr>
          </w:p>
        </w:tc>
      </w:tr>
      <w:tr w:rsidR="00E7303E" w:rsidRPr="00C06A11" w:rsidTr="00094D99">
        <w:trPr>
          <w:trHeight w:val="364"/>
        </w:trPr>
        <w:tc>
          <w:tcPr>
            <w:tcW w:w="518" w:type="dxa"/>
            <w:shd w:val="clear" w:color="auto" w:fill="auto"/>
          </w:tcPr>
          <w:p w:rsidR="00E7303E" w:rsidRPr="00C06A11" w:rsidRDefault="00E7303E" w:rsidP="00E4620F">
            <w:pPr>
              <w:spacing w:after="0" w:line="240" w:lineRule="auto"/>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3</w:t>
            </w:r>
          </w:p>
        </w:tc>
        <w:tc>
          <w:tcPr>
            <w:tcW w:w="3183" w:type="dxa"/>
            <w:vMerge w:val="restart"/>
            <w:shd w:val="clear" w:color="auto" w:fill="auto"/>
          </w:tcPr>
          <w:p w:rsidR="00E7303E" w:rsidRPr="00C06A11" w:rsidRDefault="00E7303E" w:rsidP="00E4620F">
            <w:pPr>
              <w:spacing w:after="0" w:line="240" w:lineRule="auto"/>
              <w:jc w:val="both"/>
              <w:rPr>
                <w:rFonts w:ascii="Arial" w:eastAsia="Times New Roman" w:hAnsi="Arial" w:cs="Arial"/>
                <w:sz w:val="26"/>
                <w:szCs w:val="26"/>
                <w:lang w:val="en-US" w:eastAsia="ru-RU"/>
              </w:rPr>
            </w:pPr>
            <w:r w:rsidRPr="00C06A11">
              <w:rPr>
                <w:rFonts w:ascii="Arial" w:eastAsia="Times New Roman" w:hAnsi="Arial" w:cs="Arial"/>
                <w:sz w:val="26"/>
                <w:szCs w:val="26"/>
                <w:lang w:val="en-US"/>
              </w:rPr>
              <w:t>The Kingdom of Bhutan is a country</w:t>
            </w:r>
          </w:p>
        </w:tc>
        <w:tc>
          <w:tcPr>
            <w:tcW w:w="424" w:type="dxa"/>
            <w:shd w:val="clear" w:color="auto" w:fill="auto"/>
          </w:tcPr>
          <w:p w:rsidR="00E7303E" w:rsidRPr="00C06A11" w:rsidRDefault="00E7303E" w:rsidP="00E4620F">
            <w:pPr>
              <w:spacing w:after="0" w:line="240" w:lineRule="auto"/>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A</w:t>
            </w:r>
          </w:p>
        </w:tc>
        <w:tc>
          <w:tcPr>
            <w:tcW w:w="5730" w:type="dxa"/>
            <w:shd w:val="clear" w:color="auto" w:fill="auto"/>
            <w:vAlign w:val="center"/>
          </w:tcPr>
          <w:p w:rsidR="00E7303E" w:rsidRPr="00C06A11" w:rsidRDefault="00E7303E" w:rsidP="00EF33BA">
            <w:pPr>
              <w:shd w:val="clear" w:color="auto" w:fill="FFFFFF"/>
              <w:spacing w:after="0" w:line="240" w:lineRule="auto"/>
              <w:jc w:val="both"/>
              <w:rPr>
                <w:rFonts w:ascii="Arial" w:eastAsia="Times New Roman" w:hAnsi="Arial" w:cs="Arial"/>
                <w:sz w:val="26"/>
                <w:szCs w:val="26"/>
                <w:lang w:val="en-US"/>
              </w:rPr>
            </w:pPr>
            <w:proofErr w:type="gramStart"/>
            <w:r w:rsidRPr="00C06A11">
              <w:rPr>
                <w:rFonts w:ascii="Arial" w:eastAsia="Times New Roman" w:hAnsi="Arial" w:cs="Arial"/>
                <w:sz w:val="26"/>
                <w:szCs w:val="26"/>
                <w:lang w:val="en-US"/>
              </w:rPr>
              <w:t>with</w:t>
            </w:r>
            <w:proofErr w:type="gramEnd"/>
            <w:r w:rsidRPr="00C06A11">
              <w:rPr>
                <w:rFonts w:ascii="Arial" w:eastAsia="Times New Roman" w:hAnsi="Arial" w:cs="Arial"/>
                <w:sz w:val="26"/>
                <w:szCs w:val="26"/>
                <w:lang w:val="en-US"/>
              </w:rPr>
              <w:t xml:space="preserve"> continuous economic growth.</w:t>
            </w:r>
          </w:p>
        </w:tc>
      </w:tr>
      <w:tr w:rsidR="00E7303E" w:rsidRPr="00C06A11" w:rsidTr="00094D99">
        <w:tc>
          <w:tcPr>
            <w:tcW w:w="518" w:type="dxa"/>
            <w:shd w:val="clear" w:color="auto" w:fill="auto"/>
          </w:tcPr>
          <w:p w:rsidR="00E7303E" w:rsidRPr="00C06A11" w:rsidRDefault="00E7303E" w:rsidP="00E4620F">
            <w:pPr>
              <w:spacing w:after="0" w:line="240" w:lineRule="auto"/>
              <w:rPr>
                <w:rFonts w:ascii="Arial" w:eastAsia="Times New Roman" w:hAnsi="Arial" w:cs="Arial"/>
                <w:b/>
                <w:sz w:val="26"/>
                <w:szCs w:val="26"/>
                <w:lang w:val="en-US" w:eastAsia="ru-RU"/>
              </w:rPr>
            </w:pPr>
          </w:p>
        </w:tc>
        <w:tc>
          <w:tcPr>
            <w:tcW w:w="3183" w:type="dxa"/>
            <w:vMerge/>
            <w:shd w:val="clear" w:color="auto" w:fill="auto"/>
          </w:tcPr>
          <w:p w:rsidR="00E7303E" w:rsidRPr="00C06A11" w:rsidRDefault="00E7303E" w:rsidP="00E4620F">
            <w:pPr>
              <w:spacing w:after="0" w:line="240" w:lineRule="auto"/>
              <w:rPr>
                <w:rFonts w:ascii="Arial" w:eastAsia="Times New Roman" w:hAnsi="Arial" w:cs="Arial"/>
                <w:sz w:val="26"/>
                <w:szCs w:val="26"/>
                <w:lang w:val="en-US" w:eastAsia="ru-RU"/>
              </w:rPr>
            </w:pPr>
          </w:p>
        </w:tc>
        <w:tc>
          <w:tcPr>
            <w:tcW w:w="424" w:type="dxa"/>
            <w:shd w:val="clear" w:color="auto" w:fill="auto"/>
          </w:tcPr>
          <w:p w:rsidR="00E7303E" w:rsidRPr="00C06A11" w:rsidRDefault="00E7303E" w:rsidP="00E4620F">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B</w:t>
            </w:r>
          </w:p>
        </w:tc>
        <w:tc>
          <w:tcPr>
            <w:tcW w:w="5730" w:type="dxa"/>
            <w:shd w:val="clear" w:color="auto" w:fill="auto"/>
            <w:vAlign w:val="center"/>
          </w:tcPr>
          <w:p w:rsidR="00E7303E" w:rsidRPr="00C06A11" w:rsidRDefault="00E7303E" w:rsidP="00EF33BA">
            <w:pPr>
              <w:shd w:val="clear" w:color="auto" w:fill="FFFFFF"/>
              <w:spacing w:after="0" w:line="240" w:lineRule="auto"/>
              <w:jc w:val="both"/>
              <w:rPr>
                <w:rFonts w:ascii="Arial" w:eastAsia="Times New Roman" w:hAnsi="Arial" w:cs="Arial"/>
                <w:sz w:val="26"/>
                <w:szCs w:val="26"/>
                <w:lang w:val="en-US"/>
              </w:rPr>
            </w:pPr>
            <w:proofErr w:type="gramStart"/>
            <w:r w:rsidRPr="00C06A11">
              <w:rPr>
                <w:rFonts w:ascii="Arial" w:eastAsia="Times New Roman" w:hAnsi="Arial" w:cs="Arial"/>
                <w:sz w:val="26"/>
                <w:szCs w:val="26"/>
                <w:lang w:val="en-US"/>
              </w:rPr>
              <w:t>with</w:t>
            </w:r>
            <w:proofErr w:type="gramEnd"/>
            <w:r w:rsidRPr="00C06A11">
              <w:rPr>
                <w:rFonts w:ascii="Arial" w:eastAsia="Times New Roman" w:hAnsi="Arial" w:cs="Arial"/>
                <w:sz w:val="26"/>
                <w:szCs w:val="26"/>
                <w:lang w:val="en-US"/>
              </w:rPr>
              <w:t xml:space="preserve"> well-developed tourist system.</w:t>
            </w:r>
          </w:p>
        </w:tc>
      </w:tr>
      <w:tr w:rsidR="00E7303E" w:rsidRPr="00C06A11" w:rsidTr="00094D99">
        <w:tc>
          <w:tcPr>
            <w:tcW w:w="518" w:type="dxa"/>
            <w:shd w:val="clear" w:color="auto" w:fill="auto"/>
          </w:tcPr>
          <w:p w:rsidR="00E7303E" w:rsidRPr="00C06A11" w:rsidRDefault="00E7303E" w:rsidP="00E4620F">
            <w:pPr>
              <w:spacing w:after="0" w:line="240" w:lineRule="auto"/>
              <w:rPr>
                <w:rFonts w:ascii="Arial" w:eastAsia="Times New Roman" w:hAnsi="Arial" w:cs="Arial"/>
                <w:b/>
                <w:sz w:val="26"/>
                <w:szCs w:val="26"/>
                <w:lang w:val="en-US" w:eastAsia="ru-RU"/>
              </w:rPr>
            </w:pPr>
          </w:p>
        </w:tc>
        <w:tc>
          <w:tcPr>
            <w:tcW w:w="3183" w:type="dxa"/>
            <w:vMerge/>
            <w:shd w:val="clear" w:color="auto" w:fill="auto"/>
          </w:tcPr>
          <w:p w:rsidR="00E7303E" w:rsidRPr="00C06A11" w:rsidRDefault="00E7303E" w:rsidP="00E4620F">
            <w:pPr>
              <w:spacing w:after="0" w:line="240" w:lineRule="auto"/>
              <w:rPr>
                <w:rFonts w:ascii="Arial" w:eastAsia="Times New Roman" w:hAnsi="Arial" w:cs="Arial"/>
                <w:sz w:val="26"/>
                <w:szCs w:val="26"/>
                <w:lang w:val="en-US" w:eastAsia="ru-RU"/>
              </w:rPr>
            </w:pPr>
          </w:p>
        </w:tc>
        <w:tc>
          <w:tcPr>
            <w:tcW w:w="424" w:type="dxa"/>
            <w:shd w:val="clear" w:color="auto" w:fill="auto"/>
          </w:tcPr>
          <w:p w:rsidR="00E7303E" w:rsidRPr="00C06A11" w:rsidRDefault="00E7303E" w:rsidP="00E4620F">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C</w:t>
            </w:r>
          </w:p>
        </w:tc>
        <w:tc>
          <w:tcPr>
            <w:tcW w:w="5730" w:type="dxa"/>
            <w:shd w:val="clear" w:color="auto" w:fill="auto"/>
            <w:vAlign w:val="center"/>
          </w:tcPr>
          <w:p w:rsidR="00E7303E" w:rsidRPr="00C06A11" w:rsidRDefault="00E7303E" w:rsidP="00EF33BA">
            <w:pPr>
              <w:shd w:val="clear" w:color="auto" w:fill="FFFFFF"/>
              <w:spacing w:after="0" w:line="240" w:lineRule="auto"/>
              <w:jc w:val="both"/>
              <w:rPr>
                <w:rFonts w:ascii="Arial" w:eastAsia="Times New Roman" w:hAnsi="Arial" w:cs="Arial"/>
                <w:sz w:val="26"/>
                <w:szCs w:val="26"/>
                <w:lang w:val="en-US"/>
              </w:rPr>
            </w:pPr>
            <w:proofErr w:type="gramStart"/>
            <w:r w:rsidRPr="00C06A11">
              <w:rPr>
                <w:rFonts w:ascii="Arial" w:eastAsia="Times New Roman" w:hAnsi="Arial" w:cs="Arial"/>
                <w:sz w:val="26"/>
                <w:szCs w:val="26"/>
                <w:lang w:val="en-US"/>
              </w:rPr>
              <w:t>with</w:t>
            </w:r>
            <w:proofErr w:type="gramEnd"/>
            <w:r w:rsidRPr="00C06A11">
              <w:rPr>
                <w:rFonts w:ascii="Arial" w:eastAsia="Times New Roman" w:hAnsi="Arial" w:cs="Arial"/>
                <w:sz w:val="26"/>
                <w:szCs w:val="26"/>
                <w:lang w:val="en-US"/>
              </w:rPr>
              <w:t xml:space="preserve"> ecologically-sound production priorities.</w:t>
            </w:r>
          </w:p>
        </w:tc>
      </w:tr>
      <w:tr w:rsidR="00E7303E" w:rsidRPr="00C06A11" w:rsidTr="00094D99">
        <w:tc>
          <w:tcPr>
            <w:tcW w:w="518" w:type="dxa"/>
            <w:shd w:val="clear" w:color="auto" w:fill="auto"/>
          </w:tcPr>
          <w:p w:rsidR="00E7303E" w:rsidRPr="00C06A11" w:rsidRDefault="00E7303E" w:rsidP="00E4620F">
            <w:pPr>
              <w:spacing w:after="0" w:line="240" w:lineRule="auto"/>
              <w:rPr>
                <w:rFonts w:ascii="Arial" w:eastAsia="Times New Roman" w:hAnsi="Arial" w:cs="Arial"/>
                <w:b/>
                <w:sz w:val="26"/>
                <w:szCs w:val="26"/>
                <w:lang w:val="en-US" w:eastAsia="ru-RU"/>
              </w:rPr>
            </w:pPr>
          </w:p>
        </w:tc>
        <w:tc>
          <w:tcPr>
            <w:tcW w:w="3183" w:type="dxa"/>
            <w:shd w:val="clear" w:color="auto" w:fill="auto"/>
          </w:tcPr>
          <w:p w:rsidR="00E7303E" w:rsidRPr="00C06A11" w:rsidRDefault="00E7303E" w:rsidP="00E4620F">
            <w:pPr>
              <w:spacing w:after="0" w:line="240" w:lineRule="auto"/>
              <w:rPr>
                <w:rFonts w:ascii="Arial" w:eastAsia="Times New Roman" w:hAnsi="Arial" w:cs="Arial"/>
                <w:sz w:val="26"/>
                <w:szCs w:val="26"/>
                <w:lang w:val="en-US" w:eastAsia="ru-RU"/>
              </w:rPr>
            </w:pPr>
          </w:p>
        </w:tc>
        <w:tc>
          <w:tcPr>
            <w:tcW w:w="424" w:type="dxa"/>
            <w:shd w:val="clear" w:color="auto" w:fill="auto"/>
          </w:tcPr>
          <w:p w:rsidR="00E7303E" w:rsidRPr="00C06A11" w:rsidRDefault="00E7303E" w:rsidP="00E4620F">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D</w:t>
            </w:r>
          </w:p>
        </w:tc>
        <w:tc>
          <w:tcPr>
            <w:tcW w:w="5730" w:type="dxa"/>
            <w:shd w:val="clear" w:color="auto" w:fill="auto"/>
            <w:vAlign w:val="center"/>
          </w:tcPr>
          <w:p w:rsidR="00E7303E" w:rsidRPr="00C06A11" w:rsidRDefault="00E7303E" w:rsidP="00EF33BA">
            <w:pPr>
              <w:shd w:val="clear" w:color="auto" w:fill="FFFFFF"/>
              <w:spacing w:after="0" w:line="240" w:lineRule="auto"/>
              <w:jc w:val="both"/>
              <w:rPr>
                <w:rFonts w:ascii="Arial" w:eastAsia="Times New Roman" w:hAnsi="Arial" w:cs="Arial"/>
                <w:sz w:val="26"/>
                <w:szCs w:val="26"/>
                <w:lang w:val="en-US"/>
              </w:rPr>
            </w:pPr>
            <w:proofErr w:type="gramStart"/>
            <w:r w:rsidRPr="00C06A11">
              <w:rPr>
                <w:rFonts w:ascii="Arial" w:eastAsia="Times New Roman" w:hAnsi="Arial" w:cs="Arial"/>
                <w:sz w:val="26"/>
                <w:szCs w:val="26"/>
                <w:lang w:val="en-US"/>
              </w:rPr>
              <w:t>that</w:t>
            </w:r>
            <w:proofErr w:type="gramEnd"/>
            <w:r w:rsidRPr="00C06A11">
              <w:rPr>
                <w:rFonts w:ascii="Arial" w:eastAsia="Times New Roman" w:hAnsi="Arial" w:cs="Arial"/>
                <w:sz w:val="26"/>
                <w:szCs w:val="26"/>
                <w:lang w:val="en-US"/>
              </w:rPr>
              <w:t xml:space="preserve"> became open to the world 40 years ago.</w:t>
            </w:r>
          </w:p>
        </w:tc>
      </w:tr>
    </w:tbl>
    <w:p w:rsidR="00877ECB" w:rsidRPr="00C06A11" w:rsidRDefault="00877ECB" w:rsidP="00A040C1">
      <w:pPr>
        <w:tabs>
          <w:tab w:val="left" w:pos="1500"/>
        </w:tabs>
        <w:spacing w:after="0" w:line="240" w:lineRule="auto"/>
        <w:jc w:val="center"/>
        <w:rPr>
          <w:rFonts w:ascii="Arial" w:eastAsia="Times New Roman" w:hAnsi="Arial" w:cs="Arial"/>
          <w:b/>
          <w:color w:val="000000"/>
          <w:sz w:val="26"/>
          <w:szCs w:val="26"/>
          <w:lang w:val="en-US" w:eastAsia="ru-RU"/>
        </w:rPr>
      </w:pPr>
    </w:p>
    <w:p w:rsidR="00877ECB" w:rsidRPr="00C06A11" w:rsidRDefault="00877ECB" w:rsidP="00A040C1">
      <w:pPr>
        <w:tabs>
          <w:tab w:val="left" w:pos="1500"/>
        </w:tabs>
        <w:spacing w:after="0" w:line="240" w:lineRule="auto"/>
        <w:jc w:val="center"/>
        <w:rPr>
          <w:rFonts w:ascii="Arial" w:eastAsia="Times New Roman" w:hAnsi="Arial" w:cs="Arial"/>
          <w:b/>
          <w:color w:val="000000"/>
          <w:sz w:val="26"/>
          <w:szCs w:val="26"/>
          <w:lang w:val="en-US" w:eastAsia="ru-RU"/>
        </w:rPr>
      </w:pPr>
    </w:p>
    <w:p w:rsidR="00EB0C78" w:rsidRPr="00C06A11" w:rsidRDefault="00EB0C78" w:rsidP="00A040C1">
      <w:pPr>
        <w:tabs>
          <w:tab w:val="left" w:pos="1500"/>
        </w:tabs>
        <w:spacing w:after="0" w:line="240" w:lineRule="auto"/>
        <w:jc w:val="center"/>
        <w:rPr>
          <w:rFonts w:ascii="Arial" w:eastAsia="Times New Roman" w:hAnsi="Arial" w:cs="Arial"/>
          <w:b/>
          <w:color w:val="000000"/>
          <w:sz w:val="26"/>
          <w:szCs w:val="26"/>
          <w:lang w:val="en-US" w:eastAsia="ru-RU"/>
        </w:rPr>
      </w:pPr>
    </w:p>
    <w:p w:rsidR="00A040C1" w:rsidRPr="00C06A11" w:rsidRDefault="00A040C1" w:rsidP="00A040C1">
      <w:pPr>
        <w:tabs>
          <w:tab w:val="left" w:pos="1500"/>
        </w:tabs>
        <w:spacing w:after="0" w:line="240" w:lineRule="auto"/>
        <w:jc w:val="center"/>
        <w:rPr>
          <w:rFonts w:ascii="Arial" w:eastAsia="Times New Roman" w:hAnsi="Arial" w:cs="Arial"/>
          <w:b/>
          <w:color w:val="000000"/>
          <w:sz w:val="26"/>
          <w:szCs w:val="26"/>
          <w:lang w:val="en-US" w:eastAsia="ru-RU"/>
        </w:rPr>
      </w:pPr>
      <w:r w:rsidRPr="00C06A11">
        <w:rPr>
          <w:rFonts w:ascii="Arial" w:eastAsia="Times New Roman" w:hAnsi="Arial" w:cs="Arial"/>
          <w:b/>
          <w:color w:val="000000"/>
          <w:sz w:val="26"/>
          <w:szCs w:val="26"/>
          <w:lang w:val="en-US" w:eastAsia="ru-RU"/>
        </w:rPr>
        <w:t>LEVEL 3</w:t>
      </w:r>
    </w:p>
    <w:p w:rsidR="00A040C1" w:rsidRPr="00C06A11" w:rsidRDefault="00A040C1" w:rsidP="00A040C1">
      <w:pPr>
        <w:spacing w:after="0" w:line="240" w:lineRule="auto"/>
        <w:rPr>
          <w:rFonts w:ascii="Arial" w:eastAsia="Times New Roman" w:hAnsi="Arial" w:cs="Arial"/>
          <w:b/>
          <w:color w:val="000000"/>
          <w:sz w:val="26"/>
          <w:szCs w:val="26"/>
          <w:lang w:val="en-US" w:eastAsia="ru-RU"/>
        </w:rPr>
      </w:pPr>
      <w:proofErr w:type="gramStart"/>
      <w:r w:rsidRPr="00C06A11">
        <w:rPr>
          <w:rFonts w:ascii="Arial" w:eastAsia="Times New Roman" w:hAnsi="Arial" w:cs="Arial"/>
          <w:b/>
          <w:color w:val="000000"/>
          <w:sz w:val="26"/>
          <w:szCs w:val="26"/>
          <w:lang w:val="en-US" w:eastAsia="ru-RU"/>
        </w:rPr>
        <w:t xml:space="preserve">QUESTIONS  </w:t>
      </w:r>
      <w:r w:rsidR="00877ECB" w:rsidRPr="00C06A11">
        <w:rPr>
          <w:rFonts w:ascii="Arial" w:eastAsia="Times New Roman" w:hAnsi="Arial" w:cs="Arial"/>
          <w:b/>
          <w:color w:val="000000"/>
          <w:sz w:val="26"/>
          <w:szCs w:val="26"/>
          <w:lang w:val="en-US" w:eastAsia="ru-RU"/>
        </w:rPr>
        <w:t>4</w:t>
      </w:r>
      <w:proofErr w:type="gramEnd"/>
      <w:r w:rsidRPr="00C06A11">
        <w:rPr>
          <w:rFonts w:ascii="Arial" w:eastAsia="Times New Roman" w:hAnsi="Arial" w:cs="Arial"/>
          <w:b/>
          <w:color w:val="000000"/>
          <w:sz w:val="26"/>
          <w:szCs w:val="26"/>
          <w:lang w:val="en-US" w:eastAsia="ru-RU"/>
        </w:rPr>
        <w:t xml:space="preserve"> – </w:t>
      </w:r>
      <w:r w:rsidR="00877ECB" w:rsidRPr="00C06A11">
        <w:rPr>
          <w:rFonts w:ascii="Arial" w:eastAsia="Times New Roman" w:hAnsi="Arial" w:cs="Arial"/>
          <w:b/>
          <w:color w:val="000000"/>
          <w:sz w:val="26"/>
          <w:szCs w:val="26"/>
          <w:lang w:val="en-US" w:eastAsia="ru-RU"/>
        </w:rPr>
        <w:t>6</w:t>
      </w:r>
      <w:r w:rsidRPr="00C06A11">
        <w:rPr>
          <w:rFonts w:ascii="Arial" w:eastAsia="Times New Roman" w:hAnsi="Arial" w:cs="Arial"/>
          <w:b/>
          <w:color w:val="000000"/>
          <w:sz w:val="26"/>
          <w:szCs w:val="26"/>
          <w:lang w:val="en-US" w:eastAsia="ru-RU"/>
        </w:rPr>
        <w:t xml:space="preserve">   </w:t>
      </w:r>
    </w:p>
    <w:p w:rsidR="00A040C1" w:rsidRPr="00C06A11" w:rsidRDefault="00A040C1" w:rsidP="00A040C1">
      <w:pPr>
        <w:numPr>
          <w:ilvl w:val="0"/>
          <w:numId w:val="1"/>
        </w:numPr>
        <w:spacing w:after="0" w:line="240" w:lineRule="auto"/>
        <w:rPr>
          <w:rFonts w:ascii="Arial" w:eastAsia="Times New Roman" w:hAnsi="Arial" w:cs="Arial"/>
          <w:color w:val="000000"/>
          <w:sz w:val="26"/>
          <w:szCs w:val="26"/>
          <w:lang w:val="en-US" w:eastAsia="ru-RU"/>
        </w:rPr>
      </w:pPr>
      <w:r w:rsidRPr="00C06A11">
        <w:rPr>
          <w:rFonts w:ascii="Arial" w:eastAsia="Times New Roman" w:hAnsi="Arial" w:cs="Arial"/>
          <w:color w:val="000000"/>
          <w:sz w:val="26"/>
          <w:szCs w:val="26"/>
          <w:lang w:val="en-US" w:eastAsia="ru-RU"/>
        </w:rPr>
        <w:t>Read the texts and answer the questions.</w:t>
      </w:r>
    </w:p>
    <w:p w:rsidR="00A040C1" w:rsidRPr="00C06A11" w:rsidRDefault="00A040C1" w:rsidP="00A040C1">
      <w:pPr>
        <w:numPr>
          <w:ilvl w:val="0"/>
          <w:numId w:val="1"/>
        </w:numPr>
        <w:spacing w:after="0" w:line="240" w:lineRule="auto"/>
        <w:rPr>
          <w:rFonts w:ascii="Arial" w:eastAsia="Times New Roman" w:hAnsi="Arial" w:cs="Arial"/>
          <w:b/>
          <w:color w:val="000000"/>
          <w:sz w:val="26"/>
          <w:szCs w:val="26"/>
          <w:lang w:val="en-US" w:eastAsia="ru-RU"/>
        </w:rPr>
      </w:pPr>
      <w:r w:rsidRPr="00C06A11">
        <w:rPr>
          <w:rFonts w:ascii="Arial" w:eastAsia="Times New Roman" w:hAnsi="Arial" w:cs="Arial"/>
          <w:color w:val="000000"/>
          <w:sz w:val="26"/>
          <w:szCs w:val="26"/>
          <w:lang w:val="en-US" w:eastAsia="ru-RU"/>
        </w:rPr>
        <w:t xml:space="preserve">For questions </w:t>
      </w:r>
      <w:r w:rsidR="00877ECB" w:rsidRPr="00C06A11">
        <w:rPr>
          <w:rFonts w:ascii="Arial" w:eastAsia="Times New Roman" w:hAnsi="Arial" w:cs="Arial"/>
          <w:b/>
          <w:color w:val="000000"/>
          <w:sz w:val="26"/>
          <w:szCs w:val="26"/>
          <w:lang w:val="en-US" w:eastAsia="ru-RU"/>
        </w:rPr>
        <w:t>4</w:t>
      </w:r>
      <w:r w:rsidRPr="00C06A11">
        <w:rPr>
          <w:rFonts w:ascii="Arial" w:eastAsia="Times New Roman" w:hAnsi="Arial" w:cs="Arial"/>
          <w:b/>
          <w:color w:val="000000"/>
          <w:sz w:val="26"/>
          <w:szCs w:val="26"/>
          <w:lang w:val="en-US" w:eastAsia="ru-RU"/>
        </w:rPr>
        <w:t xml:space="preserve"> – </w:t>
      </w:r>
      <w:r w:rsidR="00877ECB" w:rsidRPr="00C06A11">
        <w:rPr>
          <w:rFonts w:ascii="Arial" w:eastAsia="Times New Roman" w:hAnsi="Arial" w:cs="Arial"/>
          <w:b/>
          <w:color w:val="000000"/>
          <w:sz w:val="26"/>
          <w:szCs w:val="26"/>
          <w:lang w:val="en-US" w:eastAsia="ru-RU"/>
        </w:rPr>
        <w:t>6</w:t>
      </w:r>
      <w:r w:rsidRPr="00C06A11">
        <w:rPr>
          <w:rFonts w:ascii="Arial" w:eastAsia="Times New Roman" w:hAnsi="Arial" w:cs="Arial"/>
          <w:color w:val="000000"/>
          <w:sz w:val="26"/>
          <w:szCs w:val="26"/>
          <w:lang w:val="en-US" w:eastAsia="ru-RU"/>
        </w:rPr>
        <w:t xml:space="preserve">, write the correct letter </w:t>
      </w:r>
      <w:r w:rsidRPr="00C06A11">
        <w:rPr>
          <w:rFonts w:ascii="Arial" w:eastAsia="Times New Roman" w:hAnsi="Arial" w:cs="Arial"/>
          <w:b/>
          <w:color w:val="000000"/>
          <w:sz w:val="26"/>
          <w:szCs w:val="26"/>
          <w:lang w:val="en-US" w:eastAsia="ru-RU"/>
        </w:rPr>
        <w:t>A, B</w:t>
      </w:r>
      <w:r w:rsidR="008E2206" w:rsidRPr="00C06A11">
        <w:rPr>
          <w:rFonts w:ascii="Arial" w:eastAsia="Times New Roman" w:hAnsi="Arial" w:cs="Arial"/>
          <w:b/>
          <w:color w:val="000000"/>
          <w:sz w:val="26"/>
          <w:szCs w:val="26"/>
          <w:lang w:val="en-US" w:eastAsia="ru-RU"/>
        </w:rPr>
        <w:t>,</w:t>
      </w:r>
      <w:r w:rsidRPr="00C06A11">
        <w:rPr>
          <w:rFonts w:ascii="Arial" w:eastAsia="Times New Roman" w:hAnsi="Arial" w:cs="Arial"/>
          <w:b/>
          <w:color w:val="000000"/>
          <w:sz w:val="26"/>
          <w:szCs w:val="26"/>
          <w:lang w:val="en-US" w:eastAsia="ru-RU"/>
        </w:rPr>
        <w:t xml:space="preserve"> C</w:t>
      </w:r>
      <w:r w:rsidR="008E2206" w:rsidRPr="00C06A11">
        <w:rPr>
          <w:rFonts w:ascii="Arial" w:eastAsia="Times New Roman" w:hAnsi="Arial" w:cs="Arial"/>
          <w:b/>
          <w:color w:val="000000"/>
          <w:sz w:val="26"/>
          <w:szCs w:val="26"/>
          <w:lang w:val="en-US" w:eastAsia="ru-RU"/>
        </w:rPr>
        <w:t xml:space="preserve"> or D</w:t>
      </w:r>
      <w:r w:rsidRPr="00C06A11">
        <w:rPr>
          <w:rFonts w:ascii="Arial" w:eastAsia="Times New Roman" w:hAnsi="Arial" w:cs="Arial"/>
          <w:b/>
          <w:color w:val="000000"/>
          <w:sz w:val="26"/>
          <w:szCs w:val="26"/>
          <w:lang w:val="en-US" w:eastAsia="ru-RU"/>
        </w:rPr>
        <w:t xml:space="preserve"> on your answer sheet</w:t>
      </w:r>
      <w:r w:rsidRPr="00C06A11">
        <w:rPr>
          <w:rFonts w:ascii="Arial" w:eastAsia="Times New Roman" w:hAnsi="Arial" w:cs="Arial"/>
          <w:color w:val="000000"/>
          <w:sz w:val="26"/>
          <w:szCs w:val="26"/>
          <w:lang w:val="en-US" w:eastAsia="ru-RU"/>
        </w:rPr>
        <w:t xml:space="preserve">. </w:t>
      </w:r>
    </w:p>
    <w:p w:rsidR="008A2574" w:rsidRPr="00C06A11" w:rsidRDefault="008A2574" w:rsidP="003A161F">
      <w:pPr>
        <w:jc w:val="both"/>
        <w:rPr>
          <w:rFonts w:ascii="Arial" w:hAnsi="Arial" w:cs="Arial"/>
          <w:i/>
          <w:sz w:val="26"/>
          <w:szCs w:val="26"/>
          <w:lang w:val="en-US"/>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512"/>
        <w:gridCol w:w="3178"/>
        <w:gridCol w:w="422"/>
        <w:gridCol w:w="5743"/>
      </w:tblGrid>
      <w:tr w:rsidR="00A040C1" w:rsidRPr="00C06A11" w:rsidTr="00307728">
        <w:trPr>
          <w:trHeight w:val="972"/>
        </w:trPr>
        <w:tc>
          <w:tcPr>
            <w:tcW w:w="10704" w:type="dxa"/>
            <w:gridSpan w:val="4"/>
            <w:shd w:val="clear" w:color="auto" w:fill="auto"/>
          </w:tcPr>
          <w:p w:rsidR="004D69D3" w:rsidRPr="00C06A11" w:rsidRDefault="00D50A45" w:rsidP="00A040C1">
            <w:pPr>
              <w:spacing w:after="0" w:line="240" w:lineRule="auto"/>
              <w:jc w:val="both"/>
              <w:rPr>
                <w:rFonts w:ascii="Arial" w:eastAsia="Times New Roman" w:hAnsi="Arial" w:cs="Arial"/>
                <w:b/>
                <w:i/>
                <w:sz w:val="26"/>
                <w:szCs w:val="26"/>
                <w:lang w:val="en-US" w:eastAsia="ru-RU"/>
              </w:rPr>
            </w:pPr>
            <w:r w:rsidRPr="00C06A11">
              <w:rPr>
                <w:rFonts w:ascii="Arial" w:eastAsia="Times New Roman" w:hAnsi="Arial" w:cs="Arial"/>
                <w:b/>
                <w:i/>
                <w:sz w:val="26"/>
                <w:szCs w:val="26"/>
                <w:lang w:val="en-US" w:eastAsia="ru-RU"/>
              </w:rPr>
              <w:t>How the World Sees Obama</w:t>
            </w:r>
          </w:p>
          <w:p w:rsidR="00A040C1" w:rsidRPr="00C06A11" w:rsidRDefault="00A040C1" w:rsidP="00A040C1">
            <w:pPr>
              <w:spacing w:after="0" w:line="240" w:lineRule="auto"/>
              <w:jc w:val="both"/>
              <w:rPr>
                <w:rFonts w:ascii="Arial" w:eastAsia="Times New Roman" w:hAnsi="Arial" w:cs="Arial"/>
                <w:sz w:val="26"/>
                <w:szCs w:val="26"/>
                <w:lang w:val="en-US" w:eastAsia="ru-RU"/>
              </w:rPr>
            </w:pPr>
            <w:r w:rsidRPr="00C06A11">
              <w:rPr>
                <w:rFonts w:ascii="Arial" w:eastAsia="Times New Roman" w:hAnsi="Arial" w:cs="Arial"/>
                <w:sz w:val="26"/>
                <w:szCs w:val="26"/>
                <w:lang w:val="en-US" w:eastAsia="ru-RU"/>
              </w:rPr>
              <w:t xml:space="preserve">At this year’s U.S. Islamic World Forum in Doha, Qatar, speaker after Muslim speaker had nothing particularly awful to say about the United States. The Muslims were, in fact, hopeful about, and slightly amazed by, the new American President. Some even wondered aloud what they could do to help him succeed. Anwar Ibrahim, the Malaysian opposition leader, listed the significant gestures that Obama had made toward the Islamic world. Obama had even made reference to “a </w:t>
            </w:r>
            <w:proofErr w:type="spellStart"/>
            <w:r w:rsidRPr="00C06A11">
              <w:rPr>
                <w:rFonts w:ascii="Arial" w:eastAsia="Times New Roman" w:hAnsi="Arial" w:cs="Arial"/>
                <w:sz w:val="26"/>
                <w:szCs w:val="26"/>
                <w:lang w:val="en-US" w:eastAsia="ru-RU"/>
              </w:rPr>
              <w:t>hadith</w:t>
            </w:r>
            <w:proofErr w:type="spellEnd"/>
            <w:r w:rsidRPr="00C06A11">
              <w:rPr>
                <w:rFonts w:ascii="Arial" w:eastAsia="Times New Roman" w:hAnsi="Arial" w:cs="Arial"/>
                <w:sz w:val="26"/>
                <w:szCs w:val="26"/>
                <w:lang w:val="en-US" w:eastAsia="ru-RU"/>
              </w:rPr>
              <w:t xml:space="preserve">, which is something not many Islamic leaders do!” Ibrahim added, referring to the sayings of the Prophet that are not included in the Koran. The Ibrahim went further: “But will the U.S. find credible </w:t>
            </w:r>
            <w:r w:rsidR="0018583B" w:rsidRPr="00C06A11">
              <w:rPr>
                <w:rFonts w:ascii="Arial" w:eastAsia="Times New Roman" w:hAnsi="Arial" w:cs="Arial"/>
                <w:sz w:val="26"/>
                <w:szCs w:val="26"/>
                <w:lang w:val="en-US" w:eastAsia="ru-RU"/>
              </w:rPr>
              <w:t>partners in the Muslim world?</w:t>
            </w:r>
            <w:r w:rsidRPr="00C06A11">
              <w:rPr>
                <w:rFonts w:ascii="Arial" w:eastAsia="Times New Roman" w:hAnsi="Arial" w:cs="Arial"/>
                <w:sz w:val="26"/>
                <w:szCs w:val="26"/>
                <w:lang w:val="en-US" w:eastAsia="ru-RU"/>
              </w:rPr>
              <w:t xml:space="preserve"> How do we expect the President of the United States to solve our problems when we do nothing?” Time March 2, 2009, page 11, Joe Klein.</w:t>
            </w:r>
          </w:p>
          <w:p w:rsidR="00D50A45" w:rsidRPr="00C06A11" w:rsidRDefault="00D50A45" w:rsidP="00A040C1">
            <w:pPr>
              <w:spacing w:after="0" w:line="240" w:lineRule="auto"/>
              <w:jc w:val="both"/>
              <w:rPr>
                <w:rFonts w:ascii="Arial" w:eastAsia="Calibri" w:hAnsi="Arial" w:cs="Arial"/>
                <w:sz w:val="26"/>
                <w:szCs w:val="26"/>
                <w:lang w:val="en-US"/>
              </w:rPr>
            </w:pPr>
          </w:p>
        </w:tc>
      </w:tr>
      <w:tr w:rsidR="00A040C1" w:rsidRPr="00C06A11" w:rsidTr="00E4620F">
        <w:tc>
          <w:tcPr>
            <w:tcW w:w="534" w:type="dxa"/>
            <w:shd w:val="clear" w:color="auto" w:fill="auto"/>
          </w:tcPr>
          <w:p w:rsidR="00A040C1" w:rsidRPr="00C06A11" w:rsidRDefault="0064331F" w:rsidP="00A040C1">
            <w:pPr>
              <w:spacing w:after="0" w:line="240" w:lineRule="auto"/>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4</w:t>
            </w:r>
          </w:p>
        </w:tc>
        <w:tc>
          <w:tcPr>
            <w:tcW w:w="3402" w:type="dxa"/>
            <w:vMerge w:val="restart"/>
            <w:shd w:val="clear" w:color="auto" w:fill="auto"/>
          </w:tcPr>
          <w:p w:rsidR="00A040C1" w:rsidRPr="00C06A11" w:rsidRDefault="00A040C1" w:rsidP="00A040C1">
            <w:pPr>
              <w:spacing w:after="0" w:line="240" w:lineRule="auto"/>
              <w:jc w:val="both"/>
              <w:rPr>
                <w:rFonts w:ascii="Arial" w:eastAsia="Times New Roman" w:hAnsi="Arial" w:cs="Arial"/>
                <w:sz w:val="26"/>
                <w:szCs w:val="26"/>
                <w:lang w:val="en-US" w:eastAsia="ru-RU"/>
              </w:rPr>
            </w:pPr>
            <w:r w:rsidRPr="00C06A11">
              <w:rPr>
                <w:rFonts w:ascii="Arial" w:eastAsia="Times New Roman" w:hAnsi="Arial" w:cs="Arial"/>
                <w:sz w:val="26"/>
                <w:szCs w:val="26"/>
                <w:lang w:val="en-US" w:eastAsia="ru-RU"/>
              </w:rPr>
              <w:t>How did the Muslims react to Obama’s Presidency?</w:t>
            </w:r>
          </w:p>
        </w:tc>
        <w:tc>
          <w:tcPr>
            <w:tcW w:w="425" w:type="dxa"/>
            <w:shd w:val="clear" w:color="auto" w:fill="auto"/>
          </w:tcPr>
          <w:p w:rsidR="00A040C1" w:rsidRPr="00C06A11" w:rsidRDefault="00A040C1" w:rsidP="00A040C1">
            <w:pPr>
              <w:spacing w:after="0" w:line="240" w:lineRule="auto"/>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A</w:t>
            </w:r>
          </w:p>
        </w:tc>
        <w:tc>
          <w:tcPr>
            <w:tcW w:w="6343" w:type="dxa"/>
            <w:shd w:val="clear" w:color="auto" w:fill="auto"/>
          </w:tcPr>
          <w:p w:rsidR="00A040C1" w:rsidRPr="00C06A11" w:rsidRDefault="00A040C1" w:rsidP="0018583B">
            <w:pPr>
              <w:spacing w:after="0" w:line="240" w:lineRule="auto"/>
              <w:jc w:val="both"/>
              <w:rPr>
                <w:rFonts w:ascii="Arial" w:eastAsia="Times New Roman" w:hAnsi="Arial" w:cs="Arial"/>
                <w:sz w:val="26"/>
                <w:szCs w:val="26"/>
                <w:lang w:val="en-US" w:eastAsia="ru-RU"/>
              </w:rPr>
            </w:pPr>
            <w:r w:rsidRPr="00C06A11">
              <w:rPr>
                <w:rFonts w:ascii="Arial" w:eastAsia="Times New Roman" w:hAnsi="Arial" w:cs="Arial"/>
                <w:sz w:val="26"/>
                <w:szCs w:val="26"/>
                <w:lang w:val="en-US" w:eastAsia="ru-RU"/>
              </w:rPr>
              <w:t xml:space="preserve">They believe that </w:t>
            </w:r>
            <w:r w:rsidR="0018583B" w:rsidRPr="00C06A11">
              <w:rPr>
                <w:rFonts w:ascii="Arial" w:eastAsia="Times New Roman" w:hAnsi="Arial" w:cs="Arial"/>
                <w:sz w:val="26"/>
                <w:szCs w:val="26"/>
                <w:lang w:val="en-US" w:eastAsia="ru-RU"/>
              </w:rPr>
              <w:t>he</w:t>
            </w:r>
            <w:r w:rsidRPr="00C06A11">
              <w:rPr>
                <w:rFonts w:ascii="Arial" w:eastAsia="Times New Roman" w:hAnsi="Arial" w:cs="Arial"/>
                <w:sz w:val="26"/>
                <w:szCs w:val="26"/>
                <w:lang w:val="en-US" w:eastAsia="ru-RU"/>
              </w:rPr>
              <w:t xml:space="preserve"> will succeed</w:t>
            </w:r>
            <w:r w:rsidR="0018583B" w:rsidRPr="00C06A11">
              <w:rPr>
                <w:rFonts w:ascii="Arial" w:eastAsia="Times New Roman" w:hAnsi="Arial" w:cs="Arial"/>
                <w:sz w:val="26"/>
                <w:szCs w:val="26"/>
                <w:lang w:val="en-US" w:eastAsia="ru-RU"/>
              </w:rPr>
              <w:t>.</w:t>
            </w:r>
          </w:p>
        </w:tc>
      </w:tr>
      <w:tr w:rsidR="00A040C1" w:rsidRPr="00C06A11" w:rsidTr="00E4620F">
        <w:tc>
          <w:tcPr>
            <w:tcW w:w="534" w:type="dxa"/>
            <w:shd w:val="clear" w:color="auto" w:fill="auto"/>
          </w:tcPr>
          <w:p w:rsidR="00A040C1" w:rsidRPr="00C06A11" w:rsidRDefault="00A040C1" w:rsidP="00A040C1">
            <w:pPr>
              <w:spacing w:after="0" w:line="240" w:lineRule="auto"/>
              <w:rPr>
                <w:rFonts w:ascii="Arial" w:eastAsia="Times New Roman" w:hAnsi="Arial" w:cs="Arial"/>
                <w:b/>
                <w:sz w:val="26"/>
                <w:szCs w:val="26"/>
                <w:lang w:val="en-US" w:eastAsia="ru-RU"/>
              </w:rPr>
            </w:pPr>
          </w:p>
        </w:tc>
        <w:tc>
          <w:tcPr>
            <w:tcW w:w="3402" w:type="dxa"/>
            <w:vMerge/>
            <w:shd w:val="clear" w:color="auto" w:fill="auto"/>
          </w:tcPr>
          <w:p w:rsidR="00A040C1" w:rsidRPr="00C06A11" w:rsidRDefault="00A040C1" w:rsidP="00A040C1">
            <w:pPr>
              <w:spacing w:after="0" w:line="240" w:lineRule="auto"/>
              <w:rPr>
                <w:rFonts w:ascii="Arial" w:eastAsia="Times New Roman" w:hAnsi="Arial" w:cs="Arial"/>
                <w:sz w:val="26"/>
                <w:szCs w:val="26"/>
                <w:lang w:val="en-US" w:eastAsia="ru-RU"/>
              </w:rPr>
            </w:pPr>
          </w:p>
        </w:tc>
        <w:tc>
          <w:tcPr>
            <w:tcW w:w="425" w:type="dxa"/>
            <w:shd w:val="clear" w:color="auto" w:fill="auto"/>
          </w:tcPr>
          <w:p w:rsidR="00A040C1" w:rsidRPr="00C06A11" w:rsidRDefault="00A040C1" w:rsidP="00A040C1">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B</w:t>
            </w:r>
          </w:p>
        </w:tc>
        <w:tc>
          <w:tcPr>
            <w:tcW w:w="6343" w:type="dxa"/>
            <w:shd w:val="clear" w:color="auto" w:fill="auto"/>
          </w:tcPr>
          <w:p w:rsidR="00A040C1" w:rsidRPr="00C06A11" w:rsidRDefault="00A040C1" w:rsidP="0018583B">
            <w:pPr>
              <w:spacing w:after="0" w:line="240" w:lineRule="auto"/>
              <w:jc w:val="both"/>
              <w:rPr>
                <w:rFonts w:ascii="Arial" w:eastAsia="Times New Roman" w:hAnsi="Arial" w:cs="Arial"/>
                <w:sz w:val="26"/>
                <w:szCs w:val="26"/>
                <w:lang w:val="en-US" w:eastAsia="ru-RU"/>
              </w:rPr>
            </w:pPr>
            <w:r w:rsidRPr="00C06A11">
              <w:rPr>
                <w:rFonts w:ascii="Arial" w:eastAsia="Times New Roman" w:hAnsi="Arial" w:cs="Arial"/>
                <w:sz w:val="26"/>
                <w:szCs w:val="26"/>
                <w:lang w:val="en-US" w:eastAsia="ru-RU"/>
              </w:rPr>
              <w:t xml:space="preserve">They expect </w:t>
            </w:r>
            <w:r w:rsidR="0018583B" w:rsidRPr="00C06A11">
              <w:rPr>
                <w:rFonts w:ascii="Arial" w:eastAsia="Times New Roman" w:hAnsi="Arial" w:cs="Arial"/>
                <w:sz w:val="26"/>
                <w:szCs w:val="26"/>
                <w:lang w:val="en-US" w:eastAsia="ru-RU"/>
              </w:rPr>
              <w:t>him</w:t>
            </w:r>
            <w:r w:rsidRPr="00C06A11">
              <w:rPr>
                <w:rFonts w:ascii="Arial" w:eastAsia="Times New Roman" w:hAnsi="Arial" w:cs="Arial"/>
                <w:sz w:val="26"/>
                <w:szCs w:val="26"/>
                <w:lang w:val="en-US" w:eastAsia="ru-RU"/>
              </w:rPr>
              <w:t xml:space="preserve"> to solve their problems</w:t>
            </w:r>
            <w:r w:rsidR="0018583B" w:rsidRPr="00C06A11">
              <w:rPr>
                <w:rFonts w:ascii="Arial" w:eastAsia="Times New Roman" w:hAnsi="Arial" w:cs="Arial"/>
                <w:sz w:val="26"/>
                <w:szCs w:val="26"/>
                <w:lang w:val="en-US" w:eastAsia="ru-RU"/>
              </w:rPr>
              <w:t>.</w:t>
            </w:r>
          </w:p>
        </w:tc>
      </w:tr>
      <w:tr w:rsidR="00A040C1" w:rsidRPr="00C06A11" w:rsidTr="00E4620F">
        <w:tc>
          <w:tcPr>
            <w:tcW w:w="534" w:type="dxa"/>
            <w:shd w:val="clear" w:color="auto" w:fill="auto"/>
          </w:tcPr>
          <w:p w:rsidR="00A040C1" w:rsidRPr="00C06A11" w:rsidRDefault="00A040C1" w:rsidP="00A040C1">
            <w:pPr>
              <w:spacing w:after="0" w:line="240" w:lineRule="auto"/>
              <w:rPr>
                <w:rFonts w:ascii="Arial" w:eastAsia="Times New Roman" w:hAnsi="Arial" w:cs="Arial"/>
                <w:b/>
                <w:sz w:val="26"/>
                <w:szCs w:val="26"/>
                <w:lang w:val="en-US" w:eastAsia="ru-RU"/>
              </w:rPr>
            </w:pPr>
          </w:p>
        </w:tc>
        <w:tc>
          <w:tcPr>
            <w:tcW w:w="3402" w:type="dxa"/>
            <w:vMerge/>
            <w:shd w:val="clear" w:color="auto" w:fill="auto"/>
          </w:tcPr>
          <w:p w:rsidR="00A040C1" w:rsidRPr="00C06A11" w:rsidRDefault="00A040C1" w:rsidP="00A040C1">
            <w:pPr>
              <w:spacing w:after="0" w:line="240" w:lineRule="auto"/>
              <w:rPr>
                <w:rFonts w:ascii="Arial" w:eastAsia="Times New Roman" w:hAnsi="Arial" w:cs="Arial"/>
                <w:sz w:val="26"/>
                <w:szCs w:val="26"/>
                <w:lang w:val="en-US" w:eastAsia="ru-RU"/>
              </w:rPr>
            </w:pPr>
          </w:p>
        </w:tc>
        <w:tc>
          <w:tcPr>
            <w:tcW w:w="425" w:type="dxa"/>
            <w:shd w:val="clear" w:color="auto" w:fill="auto"/>
          </w:tcPr>
          <w:p w:rsidR="00A040C1" w:rsidRPr="00C06A11" w:rsidRDefault="00A040C1" w:rsidP="00A040C1">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C</w:t>
            </w:r>
          </w:p>
        </w:tc>
        <w:tc>
          <w:tcPr>
            <w:tcW w:w="6343" w:type="dxa"/>
            <w:shd w:val="clear" w:color="auto" w:fill="auto"/>
          </w:tcPr>
          <w:p w:rsidR="004D69D3" w:rsidRPr="00C06A11" w:rsidRDefault="00A040C1" w:rsidP="00A040C1">
            <w:pPr>
              <w:spacing w:after="0" w:line="240" w:lineRule="auto"/>
              <w:jc w:val="both"/>
              <w:rPr>
                <w:rFonts w:ascii="Arial" w:eastAsia="Times New Roman" w:hAnsi="Arial" w:cs="Arial"/>
                <w:sz w:val="26"/>
                <w:szCs w:val="26"/>
                <w:lang w:val="en-US" w:eastAsia="ru-RU"/>
              </w:rPr>
            </w:pPr>
            <w:r w:rsidRPr="00C06A11">
              <w:rPr>
                <w:rFonts w:ascii="Arial" w:eastAsia="Times New Roman" w:hAnsi="Arial" w:cs="Arial"/>
                <w:sz w:val="26"/>
                <w:szCs w:val="26"/>
                <w:lang w:val="en-US" w:eastAsia="ru-RU"/>
              </w:rPr>
              <w:t>They have positive attitude in general</w:t>
            </w:r>
            <w:r w:rsidR="0018583B" w:rsidRPr="00C06A11">
              <w:rPr>
                <w:rFonts w:ascii="Arial" w:eastAsia="Times New Roman" w:hAnsi="Arial" w:cs="Arial"/>
                <w:sz w:val="26"/>
                <w:szCs w:val="26"/>
                <w:lang w:val="en-US" w:eastAsia="ru-RU"/>
              </w:rPr>
              <w:t>.</w:t>
            </w:r>
          </w:p>
        </w:tc>
      </w:tr>
      <w:tr w:rsidR="00E22A53" w:rsidRPr="00C06A11" w:rsidTr="00E4620F">
        <w:tc>
          <w:tcPr>
            <w:tcW w:w="534" w:type="dxa"/>
            <w:shd w:val="clear" w:color="auto" w:fill="auto"/>
          </w:tcPr>
          <w:p w:rsidR="00E22A53" w:rsidRPr="00C06A11" w:rsidRDefault="00E22A53" w:rsidP="00A040C1">
            <w:pPr>
              <w:spacing w:after="0" w:line="240" w:lineRule="auto"/>
              <w:rPr>
                <w:rFonts w:ascii="Arial" w:eastAsia="Times New Roman" w:hAnsi="Arial" w:cs="Arial"/>
                <w:b/>
                <w:sz w:val="26"/>
                <w:szCs w:val="26"/>
                <w:lang w:val="en-US" w:eastAsia="ru-RU"/>
              </w:rPr>
            </w:pPr>
          </w:p>
        </w:tc>
        <w:tc>
          <w:tcPr>
            <w:tcW w:w="3402" w:type="dxa"/>
            <w:shd w:val="clear" w:color="auto" w:fill="auto"/>
          </w:tcPr>
          <w:p w:rsidR="00E22A53" w:rsidRPr="00C06A11" w:rsidRDefault="00E22A53" w:rsidP="00A040C1">
            <w:pPr>
              <w:spacing w:after="0" w:line="240" w:lineRule="auto"/>
              <w:rPr>
                <w:rFonts w:ascii="Arial" w:eastAsia="Times New Roman" w:hAnsi="Arial" w:cs="Arial"/>
                <w:sz w:val="26"/>
                <w:szCs w:val="26"/>
                <w:lang w:val="en-US" w:eastAsia="ru-RU"/>
              </w:rPr>
            </w:pPr>
          </w:p>
        </w:tc>
        <w:tc>
          <w:tcPr>
            <w:tcW w:w="425" w:type="dxa"/>
            <w:shd w:val="clear" w:color="auto" w:fill="auto"/>
          </w:tcPr>
          <w:p w:rsidR="00E22A53" w:rsidRPr="00C06A11" w:rsidRDefault="00E22A53" w:rsidP="00A040C1">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D</w:t>
            </w:r>
          </w:p>
        </w:tc>
        <w:tc>
          <w:tcPr>
            <w:tcW w:w="6343" w:type="dxa"/>
            <w:shd w:val="clear" w:color="auto" w:fill="auto"/>
          </w:tcPr>
          <w:p w:rsidR="00E22A53" w:rsidRPr="00C06A11" w:rsidRDefault="00E965B9" w:rsidP="00A040C1">
            <w:pPr>
              <w:spacing w:after="0" w:line="240" w:lineRule="auto"/>
              <w:jc w:val="both"/>
              <w:rPr>
                <w:rFonts w:ascii="Arial" w:eastAsia="Times New Roman" w:hAnsi="Arial" w:cs="Arial"/>
                <w:sz w:val="26"/>
                <w:szCs w:val="26"/>
                <w:lang w:val="en-US" w:eastAsia="ru-RU"/>
              </w:rPr>
            </w:pPr>
            <w:r w:rsidRPr="00C06A11">
              <w:rPr>
                <w:rFonts w:ascii="Arial" w:eastAsia="Times New Roman" w:hAnsi="Arial" w:cs="Arial"/>
                <w:sz w:val="26"/>
                <w:szCs w:val="26"/>
                <w:lang w:val="en-US" w:eastAsia="ru-RU"/>
              </w:rPr>
              <w:t>They should strengthen cooperation.</w:t>
            </w:r>
          </w:p>
        </w:tc>
      </w:tr>
    </w:tbl>
    <w:p w:rsidR="00C06A11" w:rsidRPr="00C06A11" w:rsidRDefault="00C06A11" w:rsidP="003A161F">
      <w:pPr>
        <w:jc w:val="both"/>
        <w:rPr>
          <w:rFonts w:ascii="Arial" w:hAnsi="Arial" w:cs="Arial"/>
          <w:i/>
          <w:sz w:val="26"/>
          <w:szCs w:val="26"/>
          <w:lang w:val="en-US"/>
        </w:rPr>
      </w:pPr>
    </w:p>
    <w:p w:rsidR="00C06A11" w:rsidRPr="00C06A11" w:rsidRDefault="00C06A11">
      <w:pPr>
        <w:rPr>
          <w:rFonts w:ascii="Arial" w:hAnsi="Arial" w:cs="Arial"/>
          <w:i/>
          <w:sz w:val="26"/>
          <w:szCs w:val="26"/>
          <w:lang w:val="en-US"/>
        </w:rPr>
      </w:pPr>
      <w:r w:rsidRPr="00C06A11">
        <w:rPr>
          <w:rFonts w:ascii="Arial" w:hAnsi="Arial" w:cs="Arial"/>
          <w:i/>
          <w:sz w:val="26"/>
          <w:szCs w:val="26"/>
          <w:lang w:val="en-US"/>
        </w:rPr>
        <w:br w:type="page"/>
      </w:r>
    </w:p>
    <w:p w:rsidR="00A040C1" w:rsidRPr="00C06A11" w:rsidRDefault="00A040C1" w:rsidP="003A161F">
      <w:pPr>
        <w:jc w:val="both"/>
        <w:rPr>
          <w:rFonts w:ascii="Arial" w:hAnsi="Arial" w:cs="Arial"/>
          <w:i/>
          <w:sz w:val="26"/>
          <w:szCs w:val="26"/>
          <w:lang w:val="en-US"/>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527"/>
        <w:gridCol w:w="3154"/>
        <w:gridCol w:w="420"/>
        <w:gridCol w:w="5754"/>
      </w:tblGrid>
      <w:tr w:rsidR="00A040C1" w:rsidRPr="00C06A11" w:rsidTr="00A040C1">
        <w:tc>
          <w:tcPr>
            <w:tcW w:w="9855" w:type="dxa"/>
            <w:gridSpan w:val="4"/>
            <w:shd w:val="clear" w:color="auto" w:fill="auto"/>
          </w:tcPr>
          <w:p w:rsidR="0089231C" w:rsidRPr="00C06A11" w:rsidRDefault="002201A8" w:rsidP="00A040C1">
            <w:pPr>
              <w:spacing w:after="0" w:line="240" w:lineRule="auto"/>
              <w:jc w:val="both"/>
              <w:rPr>
                <w:rFonts w:ascii="Arial" w:eastAsia="Times New Roman" w:hAnsi="Arial" w:cs="Arial"/>
                <w:b/>
                <w:i/>
                <w:sz w:val="26"/>
                <w:szCs w:val="26"/>
                <w:lang w:val="en-US" w:eastAsia="ru-RU"/>
              </w:rPr>
            </w:pPr>
            <w:r w:rsidRPr="00C06A11">
              <w:rPr>
                <w:rFonts w:ascii="Arial" w:eastAsia="Times New Roman" w:hAnsi="Arial" w:cs="Arial"/>
                <w:b/>
                <w:i/>
                <w:sz w:val="26"/>
                <w:szCs w:val="26"/>
                <w:lang w:val="en-US" w:eastAsia="ru-RU"/>
              </w:rPr>
              <w:t xml:space="preserve">Female </w:t>
            </w:r>
            <w:r w:rsidR="00C27AC7" w:rsidRPr="00C06A11">
              <w:rPr>
                <w:rFonts w:ascii="Arial" w:eastAsia="Times New Roman" w:hAnsi="Arial" w:cs="Arial"/>
                <w:b/>
                <w:i/>
                <w:sz w:val="26"/>
                <w:szCs w:val="26"/>
                <w:lang w:val="en-US" w:eastAsia="ru-RU"/>
              </w:rPr>
              <w:t>Depression</w:t>
            </w:r>
          </w:p>
          <w:p w:rsidR="00C27AC7" w:rsidRPr="00C06A11" w:rsidRDefault="00C27AC7" w:rsidP="00C27AC7">
            <w:pPr>
              <w:spacing w:after="0" w:line="240" w:lineRule="auto"/>
              <w:jc w:val="both"/>
              <w:rPr>
                <w:rFonts w:ascii="Arial" w:eastAsia="Times New Roman" w:hAnsi="Arial" w:cs="Arial"/>
                <w:sz w:val="26"/>
                <w:szCs w:val="26"/>
                <w:lang w:val="en-US" w:eastAsia="ru-RU"/>
              </w:rPr>
            </w:pPr>
            <w:r w:rsidRPr="00C06A11">
              <w:rPr>
                <w:rFonts w:ascii="Arial" w:eastAsia="Times New Roman" w:hAnsi="Arial" w:cs="Arial"/>
                <w:sz w:val="26"/>
                <w:szCs w:val="26"/>
                <w:lang w:val="en-US" w:eastAsia="ru-RU"/>
              </w:rPr>
              <w:t>Severely depressed people tend to display the inner pain they feel externally: often through a lack of concern about dress, appearance, and grooming. A recent report suggests, however, that people who are not so severely down may actually try to enhance their appearance to lift their spirits.</w:t>
            </w:r>
          </w:p>
          <w:p w:rsidR="00C27AC7" w:rsidRPr="00C06A11" w:rsidRDefault="00C27AC7" w:rsidP="00C27AC7">
            <w:pPr>
              <w:spacing w:after="0" w:line="240" w:lineRule="auto"/>
              <w:jc w:val="both"/>
              <w:rPr>
                <w:rFonts w:ascii="Arial" w:eastAsia="Times New Roman" w:hAnsi="Arial" w:cs="Arial"/>
                <w:sz w:val="26"/>
                <w:szCs w:val="26"/>
                <w:lang w:val="en-US" w:eastAsia="ru-RU"/>
              </w:rPr>
            </w:pPr>
            <w:r w:rsidRPr="00C06A11">
              <w:rPr>
                <w:rFonts w:ascii="Arial" w:eastAsia="Times New Roman" w:hAnsi="Arial" w:cs="Arial"/>
                <w:sz w:val="26"/>
                <w:szCs w:val="26"/>
                <w:lang w:val="en-US" w:eastAsia="ru-RU"/>
              </w:rPr>
              <w:t>Researchers Kay Parsons and Ida Lowell had 25 women complete questionnaires assessing their daily mood, appearance, and clothing for four weeks. About half of the women had voluntarily sought emotional counseling at a university women’s center; the rest were North Florida’s State University faculty members and staff.</w:t>
            </w:r>
          </w:p>
          <w:p w:rsidR="00C27AC7" w:rsidRPr="00C06A11" w:rsidRDefault="00C27AC7" w:rsidP="00C27AC7">
            <w:pPr>
              <w:spacing w:after="0" w:line="240" w:lineRule="auto"/>
              <w:jc w:val="both"/>
              <w:rPr>
                <w:rFonts w:ascii="Arial" w:eastAsia="Times New Roman" w:hAnsi="Arial" w:cs="Arial"/>
                <w:sz w:val="26"/>
                <w:szCs w:val="26"/>
                <w:lang w:val="en-US" w:eastAsia="ru-RU"/>
              </w:rPr>
            </w:pPr>
            <w:r w:rsidRPr="00C06A11">
              <w:rPr>
                <w:rFonts w:ascii="Arial" w:eastAsia="Times New Roman" w:hAnsi="Arial" w:cs="Arial"/>
                <w:sz w:val="26"/>
                <w:szCs w:val="26"/>
                <w:lang w:val="en-US" w:eastAsia="ru-RU"/>
              </w:rPr>
              <w:t>Since depression is marked, in part, by lowered self-esteem and increased insecurity, Parsons and Lowell say they expected to find that the women’s ratings of their clothing and appearance would fall as their moods worsened. But in analyzing responses to the questionnaires, they found the opposite: as the women’s level of depression rose, so did their positive feelings about their clothing and appearance. They speculate that for someone who is depressed, whose self-confidence is low, clothes and appearance may take on greater importance than for someone who is not depressed.</w:t>
            </w:r>
          </w:p>
          <w:p w:rsidR="007F732C" w:rsidRPr="00C06A11" w:rsidRDefault="007F732C" w:rsidP="00A040C1">
            <w:pPr>
              <w:spacing w:after="0" w:line="240" w:lineRule="auto"/>
              <w:jc w:val="both"/>
              <w:rPr>
                <w:rFonts w:ascii="Arial" w:eastAsia="Calibri" w:hAnsi="Arial" w:cs="Arial"/>
                <w:sz w:val="26"/>
                <w:szCs w:val="26"/>
                <w:lang w:val="en-US"/>
              </w:rPr>
            </w:pPr>
          </w:p>
        </w:tc>
      </w:tr>
      <w:tr w:rsidR="00A040C1" w:rsidRPr="00C06A11" w:rsidTr="00A040C1">
        <w:tc>
          <w:tcPr>
            <w:tcW w:w="527" w:type="dxa"/>
            <w:shd w:val="clear" w:color="auto" w:fill="auto"/>
          </w:tcPr>
          <w:p w:rsidR="00A040C1" w:rsidRPr="00C06A11" w:rsidRDefault="0064331F" w:rsidP="00A040C1">
            <w:pPr>
              <w:spacing w:after="0" w:line="240" w:lineRule="auto"/>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5</w:t>
            </w:r>
          </w:p>
        </w:tc>
        <w:tc>
          <w:tcPr>
            <w:tcW w:w="3154" w:type="dxa"/>
            <w:vMerge w:val="restart"/>
            <w:shd w:val="clear" w:color="auto" w:fill="auto"/>
          </w:tcPr>
          <w:p w:rsidR="00A040C1" w:rsidRPr="00C06A11" w:rsidRDefault="00810DE7" w:rsidP="00F47CDC">
            <w:pPr>
              <w:spacing w:after="0" w:line="240" w:lineRule="auto"/>
              <w:jc w:val="both"/>
              <w:rPr>
                <w:rFonts w:ascii="Arial" w:eastAsia="Times New Roman" w:hAnsi="Arial" w:cs="Arial"/>
                <w:sz w:val="26"/>
                <w:szCs w:val="26"/>
                <w:lang w:val="en-US" w:eastAsia="ru-RU"/>
              </w:rPr>
            </w:pPr>
            <w:r w:rsidRPr="00C06A11">
              <w:rPr>
                <w:rFonts w:ascii="Arial" w:eastAsia="Times New Roman" w:hAnsi="Arial" w:cs="Arial"/>
                <w:sz w:val="26"/>
                <w:szCs w:val="26"/>
                <w:lang w:val="en-US" w:eastAsia="ru-RU"/>
              </w:rPr>
              <w:t xml:space="preserve">According to the recent research, depressed women tend </w:t>
            </w:r>
          </w:p>
        </w:tc>
        <w:tc>
          <w:tcPr>
            <w:tcW w:w="420" w:type="dxa"/>
            <w:shd w:val="clear" w:color="auto" w:fill="auto"/>
          </w:tcPr>
          <w:p w:rsidR="00A040C1" w:rsidRPr="00C06A11" w:rsidRDefault="00A040C1" w:rsidP="00A040C1">
            <w:pPr>
              <w:spacing w:after="0" w:line="240" w:lineRule="auto"/>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A</w:t>
            </w:r>
          </w:p>
        </w:tc>
        <w:tc>
          <w:tcPr>
            <w:tcW w:w="5754" w:type="dxa"/>
            <w:shd w:val="clear" w:color="auto" w:fill="auto"/>
          </w:tcPr>
          <w:p w:rsidR="00A040C1" w:rsidRPr="00C06A11" w:rsidRDefault="00F47CDC" w:rsidP="00F47CDC">
            <w:pPr>
              <w:spacing w:after="0" w:line="240" w:lineRule="auto"/>
              <w:jc w:val="both"/>
              <w:rPr>
                <w:rFonts w:ascii="Arial" w:eastAsia="Times New Roman" w:hAnsi="Arial" w:cs="Arial"/>
                <w:sz w:val="26"/>
                <w:szCs w:val="26"/>
                <w:lang w:val="en-US" w:eastAsia="ru-RU"/>
              </w:rPr>
            </w:pPr>
            <w:proofErr w:type="gramStart"/>
            <w:r w:rsidRPr="00C06A11">
              <w:rPr>
                <w:rFonts w:ascii="Arial" w:eastAsia="Times New Roman" w:hAnsi="Arial" w:cs="Arial"/>
                <w:sz w:val="26"/>
                <w:szCs w:val="26"/>
                <w:lang w:val="en-US" w:eastAsia="ru-RU"/>
              </w:rPr>
              <w:t>to</w:t>
            </w:r>
            <w:proofErr w:type="gramEnd"/>
            <w:r w:rsidRPr="00C06A11">
              <w:rPr>
                <w:rFonts w:ascii="Arial" w:eastAsia="Times New Roman" w:hAnsi="Arial" w:cs="Arial"/>
                <w:sz w:val="26"/>
                <w:szCs w:val="26"/>
                <w:lang w:val="en-US" w:eastAsia="ru-RU"/>
              </w:rPr>
              <w:t xml:space="preserve"> wear casual clothing.</w:t>
            </w:r>
          </w:p>
        </w:tc>
      </w:tr>
      <w:tr w:rsidR="00A040C1" w:rsidRPr="00C06A11" w:rsidTr="00A040C1">
        <w:tc>
          <w:tcPr>
            <w:tcW w:w="527" w:type="dxa"/>
            <w:shd w:val="clear" w:color="auto" w:fill="auto"/>
          </w:tcPr>
          <w:p w:rsidR="00A040C1" w:rsidRPr="00C06A11" w:rsidRDefault="00A040C1" w:rsidP="00A040C1">
            <w:pPr>
              <w:spacing w:after="0" w:line="240" w:lineRule="auto"/>
              <w:rPr>
                <w:rFonts w:ascii="Arial" w:eastAsia="Times New Roman" w:hAnsi="Arial" w:cs="Arial"/>
                <w:b/>
                <w:sz w:val="26"/>
                <w:szCs w:val="26"/>
                <w:lang w:val="en-US" w:eastAsia="ru-RU"/>
              </w:rPr>
            </w:pPr>
          </w:p>
        </w:tc>
        <w:tc>
          <w:tcPr>
            <w:tcW w:w="3154" w:type="dxa"/>
            <w:vMerge/>
            <w:shd w:val="clear" w:color="auto" w:fill="auto"/>
          </w:tcPr>
          <w:p w:rsidR="00A040C1" w:rsidRPr="00C06A11" w:rsidRDefault="00A040C1" w:rsidP="00A040C1">
            <w:pPr>
              <w:spacing w:after="0" w:line="240" w:lineRule="auto"/>
              <w:rPr>
                <w:rFonts w:ascii="Arial" w:eastAsia="Times New Roman" w:hAnsi="Arial" w:cs="Arial"/>
                <w:sz w:val="26"/>
                <w:szCs w:val="26"/>
                <w:lang w:val="en-US" w:eastAsia="ru-RU"/>
              </w:rPr>
            </w:pPr>
          </w:p>
        </w:tc>
        <w:tc>
          <w:tcPr>
            <w:tcW w:w="420" w:type="dxa"/>
            <w:shd w:val="clear" w:color="auto" w:fill="auto"/>
          </w:tcPr>
          <w:p w:rsidR="00A040C1" w:rsidRPr="00C06A11" w:rsidRDefault="00A040C1" w:rsidP="00A040C1">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B</w:t>
            </w:r>
          </w:p>
        </w:tc>
        <w:tc>
          <w:tcPr>
            <w:tcW w:w="5754" w:type="dxa"/>
            <w:shd w:val="clear" w:color="auto" w:fill="auto"/>
          </w:tcPr>
          <w:p w:rsidR="00A040C1" w:rsidRPr="00C06A11" w:rsidRDefault="00F47CDC" w:rsidP="00F47CDC">
            <w:pPr>
              <w:spacing w:after="0" w:line="240" w:lineRule="auto"/>
              <w:jc w:val="both"/>
              <w:rPr>
                <w:rFonts w:ascii="Arial" w:eastAsia="Times New Roman" w:hAnsi="Arial" w:cs="Arial"/>
                <w:sz w:val="26"/>
                <w:szCs w:val="26"/>
                <w:lang w:val="en-US" w:eastAsia="ru-RU"/>
              </w:rPr>
            </w:pPr>
            <w:proofErr w:type="gramStart"/>
            <w:r w:rsidRPr="00C06A11">
              <w:rPr>
                <w:rFonts w:ascii="Arial" w:eastAsia="Times New Roman" w:hAnsi="Arial" w:cs="Arial"/>
                <w:sz w:val="26"/>
                <w:szCs w:val="26"/>
                <w:lang w:val="en-US" w:eastAsia="ru-RU"/>
              </w:rPr>
              <w:t>to</w:t>
            </w:r>
            <w:proofErr w:type="gramEnd"/>
            <w:r w:rsidRPr="00C06A11">
              <w:rPr>
                <w:rFonts w:ascii="Arial" w:eastAsia="Times New Roman" w:hAnsi="Arial" w:cs="Arial"/>
                <w:sz w:val="26"/>
                <w:szCs w:val="26"/>
                <w:lang w:val="en-US" w:eastAsia="ru-RU"/>
              </w:rPr>
              <w:t xml:space="preserve"> neglect their appearance.</w:t>
            </w:r>
          </w:p>
        </w:tc>
      </w:tr>
      <w:tr w:rsidR="00A040C1" w:rsidRPr="00C06A11" w:rsidTr="00A040C1">
        <w:tc>
          <w:tcPr>
            <w:tcW w:w="527" w:type="dxa"/>
            <w:shd w:val="clear" w:color="auto" w:fill="auto"/>
          </w:tcPr>
          <w:p w:rsidR="00A040C1" w:rsidRPr="00C06A11" w:rsidRDefault="00A040C1" w:rsidP="00A040C1">
            <w:pPr>
              <w:spacing w:after="0" w:line="240" w:lineRule="auto"/>
              <w:rPr>
                <w:rFonts w:ascii="Arial" w:eastAsia="Times New Roman" w:hAnsi="Arial" w:cs="Arial"/>
                <w:b/>
                <w:sz w:val="26"/>
                <w:szCs w:val="26"/>
                <w:lang w:val="en-US" w:eastAsia="ru-RU"/>
              </w:rPr>
            </w:pPr>
          </w:p>
        </w:tc>
        <w:tc>
          <w:tcPr>
            <w:tcW w:w="3154" w:type="dxa"/>
            <w:vMerge/>
            <w:shd w:val="clear" w:color="auto" w:fill="auto"/>
          </w:tcPr>
          <w:p w:rsidR="00A040C1" w:rsidRPr="00C06A11" w:rsidRDefault="00A040C1" w:rsidP="00A040C1">
            <w:pPr>
              <w:spacing w:after="0" w:line="240" w:lineRule="auto"/>
              <w:rPr>
                <w:rFonts w:ascii="Arial" w:eastAsia="Times New Roman" w:hAnsi="Arial" w:cs="Arial"/>
                <w:sz w:val="26"/>
                <w:szCs w:val="26"/>
                <w:lang w:val="en-US" w:eastAsia="ru-RU"/>
              </w:rPr>
            </w:pPr>
          </w:p>
        </w:tc>
        <w:tc>
          <w:tcPr>
            <w:tcW w:w="420" w:type="dxa"/>
            <w:shd w:val="clear" w:color="auto" w:fill="auto"/>
          </w:tcPr>
          <w:p w:rsidR="00A040C1" w:rsidRPr="00C06A11" w:rsidRDefault="00A040C1" w:rsidP="00A040C1">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C</w:t>
            </w:r>
          </w:p>
        </w:tc>
        <w:tc>
          <w:tcPr>
            <w:tcW w:w="5754" w:type="dxa"/>
            <w:shd w:val="clear" w:color="auto" w:fill="auto"/>
          </w:tcPr>
          <w:p w:rsidR="004D69D3" w:rsidRPr="00C06A11" w:rsidRDefault="00F47CDC" w:rsidP="00A040C1">
            <w:pPr>
              <w:spacing w:after="0" w:line="240" w:lineRule="auto"/>
              <w:jc w:val="both"/>
              <w:rPr>
                <w:rFonts w:ascii="Arial" w:eastAsia="Times New Roman" w:hAnsi="Arial" w:cs="Arial"/>
                <w:sz w:val="26"/>
                <w:szCs w:val="26"/>
                <w:lang w:val="en-US" w:eastAsia="ru-RU"/>
              </w:rPr>
            </w:pPr>
            <w:proofErr w:type="gramStart"/>
            <w:r w:rsidRPr="00C06A11">
              <w:rPr>
                <w:rFonts w:ascii="Arial" w:eastAsia="Times New Roman" w:hAnsi="Arial" w:cs="Arial"/>
                <w:sz w:val="26"/>
                <w:szCs w:val="26"/>
                <w:lang w:val="en-US" w:eastAsia="ru-RU"/>
              </w:rPr>
              <w:t>to</w:t>
            </w:r>
            <w:proofErr w:type="gramEnd"/>
            <w:r w:rsidRPr="00C06A11">
              <w:rPr>
                <w:rFonts w:ascii="Arial" w:eastAsia="Times New Roman" w:hAnsi="Arial" w:cs="Arial"/>
                <w:sz w:val="26"/>
                <w:szCs w:val="26"/>
                <w:lang w:val="en-US" w:eastAsia="ru-RU"/>
              </w:rPr>
              <w:t xml:space="preserve"> dress up.</w:t>
            </w:r>
          </w:p>
        </w:tc>
      </w:tr>
      <w:tr w:rsidR="00E22A53" w:rsidRPr="00C06A11" w:rsidTr="00A040C1">
        <w:tc>
          <w:tcPr>
            <w:tcW w:w="527" w:type="dxa"/>
            <w:shd w:val="clear" w:color="auto" w:fill="auto"/>
          </w:tcPr>
          <w:p w:rsidR="00E22A53" w:rsidRPr="00C06A11" w:rsidRDefault="00E22A53" w:rsidP="00A040C1">
            <w:pPr>
              <w:spacing w:after="0" w:line="240" w:lineRule="auto"/>
              <w:rPr>
                <w:rFonts w:ascii="Arial" w:eastAsia="Times New Roman" w:hAnsi="Arial" w:cs="Arial"/>
                <w:b/>
                <w:sz w:val="26"/>
                <w:szCs w:val="26"/>
                <w:lang w:val="en-US" w:eastAsia="ru-RU"/>
              </w:rPr>
            </w:pPr>
          </w:p>
        </w:tc>
        <w:tc>
          <w:tcPr>
            <w:tcW w:w="3154" w:type="dxa"/>
            <w:shd w:val="clear" w:color="auto" w:fill="auto"/>
          </w:tcPr>
          <w:p w:rsidR="00E22A53" w:rsidRPr="00C06A11" w:rsidRDefault="00E22A53" w:rsidP="00A040C1">
            <w:pPr>
              <w:spacing w:after="0" w:line="240" w:lineRule="auto"/>
              <w:rPr>
                <w:rFonts w:ascii="Arial" w:eastAsia="Times New Roman" w:hAnsi="Arial" w:cs="Arial"/>
                <w:sz w:val="26"/>
                <w:szCs w:val="26"/>
                <w:lang w:val="en-US" w:eastAsia="ru-RU"/>
              </w:rPr>
            </w:pPr>
          </w:p>
        </w:tc>
        <w:tc>
          <w:tcPr>
            <w:tcW w:w="420" w:type="dxa"/>
            <w:shd w:val="clear" w:color="auto" w:fill="auto"/>
          </w:tcPr>
          <w:p w:rsidR="00E22A53" w:rsidRPr="00C06A11" w:rsidRDefault="00E22A53" w:rsidP="00A040C1">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D</w:t>
            </w:r>
          </w:p>
        </w:tc>
        <w:tc>
          <w:tcPr>
            <w:tcW w:w="5754" w:type="dxa"/>
            <w:shd w:val="clear" w:color="auto" w:fill="auto"/>
          </w:tcPr>
          <w:p w:rsidR="00E22A53" w:rsidRPr="00C06A11" w:rsidRDefault="00F47CDC" w:rsidP="00A040C1">
            <w:pPr>
              <w:spacing w:after="0" w:line="240" w:lineRule="auto"/>
              <w:jc w:val="both"/>
              <w:rPr>
                <w:rFonts w:ascii="Arial" w:eastAsia="Times New Roman" w:hAnsi="Arial" w:cs="Arial"/>
                <w:sz w:val="26"/>
                <w:szCs w:val="26"/>
                <w:lang w:val="en-US" w:eastAsia="ru-RU"/>
              </w:rPr>
            </w:pPr>
            <w:proofErr w:type="gramStart"/>
            <w:r w:rsidRPr="00C06A11">
              <w:rPr>
                <w:rFonts w:ascii="Arial" w:eastAsia="Times New Roman" w:hAnsi="Arial" w:cs="Arial"/>
                <w:sz w:val="26"/>
                <w:szCs w:val="26"/>
                <w:lang w:val="en-US" w:eastAsia="ru-RU"/>
              </w:rPr>
              <w:t>to</w:t>
            </w:r>
            <w:proofErr w:type="gramEnd"/>
            <w:r w:rsidRPr="00C06A11">
              <w:rPr>
                <w:rFonts w:ascii="Arial" w:eastAsia="Times New Roman" w:hAnsi="Arial" w:cs="Arial"/>
                <w:sz w:val="26"/>
                <w:szCs w:val="26"/>
                <w:lang w:val="en-US" w:eastAsia="ru-RU"/>
              </w:rPr>
              <w:t xml:space="preserve"> seek emotional support.</w:t>
            </w:r>
          </w:p>
        </w:tc>
      </w:tr>
    </w:tbl>
    <w:p w:rsidR="004D69D3" w:rsidRPr="00C06A11" w:rsidRDefault="004D69D3" w:rsidP="003A161F">
      <w:pPr>
        <w:jc w:val="both"/>
        <w:rPr>
          <w:rFonts w:ascii="Arial" w:hAnsi="Arial" w:cs="Arial"/>
          <w:sz w:val="26"/>
          <w:szCs w:val="26"/>
          <w:lang w:val="en-US"/>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530"/>
        <w:gridCol w:w="3115"/>
        <w:gridCol w:w="423"/>
        <w:gridCol w:w="5787"/>
      </w:tblGrid>
      <w:tr w:rsidR="00A040C1" w:rsidRPr="00C06A11" w:rsidTr="00D53820">
        <w:tc>
          <w:tcPr>
            <w:tcW w:w="9855" w:type="dxa"/>
            <w:gridSpan w:val="4"/>
            <w:shd w:val="clear" w:color="auto" w:fill="auto"/>
          </w:tcPr>
          <w:p w:rsidR="00083DC0" w:rsidRPr="00C06A11" w:rsidRDefault="00083DC0" w:rsidP="00083DC0">
            <w:pPr>
              <w:spacing w:after="0" w:line="240" w:lineRule="auto"/>
              <w:jc w:val="both"/>
              <w:rPr>
                <w:rFonts w:ascii="Arial" w:eastAsia="Times New Roman" w:hAnsi="Arial" w:cs="Arial"/>
                <w:b/>
                <w:i/>
                <w:sz w:val="26"/>
                <w:szCs w:val="26"/>
                <w:lang w:val="en-US" w:eastAsia="ru-RU"/>
              </w:rPr>
            </w:pPr>
            <w:proofErr w:type="spellStart"/>
            <w:r w:rsidRPr="00C06A11">
              <w:rPr>
                <w:rFonts w:ascii="Arial" w:eastAsia="Times New Roman" w:hAnsi="Arial" w:cs="Arial"/>
                <w:b/>
                <w:i/>
                <w:sz w:val="26"/>
                <w:szCs w:val="26"/>
                <w:lang w:val="en-US" w:eastAsia="ru-RU"/>
              </w:rPr>
              <w:t>Shamima</w:t>
            </w:r>
            <w:proofErr w:type="spellEnd"/>
            <w:r w:rsidRPr="00C06A11">
              <w:rPr>
                <w:rFonts w:ascii="Arial" w:eastAsia="Times New Roman" w:hAnsi="Arial" w:cs="Arial"/>
                <w:b/>
                <w:i/>
                <w:sz w:val="26"/>
                <w:szCs w:val="26"/>
                <w:lang w:val="en-US" w:eastAsia="ru-RU"/>
              </w:rPr>
              <w:t xml:space="preserve"> Begum </w:t>
            </w:r>
          </w:p>
          <w:p w:rsidR="00083DC0" w:rsidRPr="00C06A11" w:rsidRDefault="00083DC0" w:rsidP="00083DC0">
            <w:pPr>
              <w:spacing w:after="0" w:line="240" w:lineRule="auto"/>
              <w:jc w:val="both"/>
              <w:rPr>
                <w:rFonts w:ascii="Arial" w:eastAsia="Calibri" w:hAnsi="Arial" w:cs="Arial"/>
                <w:sz w:val="26"/>
                <w:szCs w:val="26"/>
                <w:lang w:val="en-US"/>
              </w:rPr>
            </w:pPr>
            <w:r w:rsidRPr="00C06A11">
              <w:rPr>
                <w:rFonts w:ascii="Arial" w:eastAsia="Calibri" w:hAnsi="Arial" w:cs="Arial"/>
                <w:sz w:val="26"/>
                <w:szCs w:val="26"/>
                <w:lang w:val="en-US"/>
              </w:rPr>
              <w:t xml:space="preserve">The teenager, named </w:t>
            </w:r>
            <w:proofErr w:type="spellStart"/>
            <w:r w:rsidRPr="00C06A11">
              <w:rPr>
                <w:rFonts w:ascii="Arial" w:eastAsia="Calibri" w:hAnsi="Arial" w:cs="Arial"/>
                <w:sz w:val="26"/>
                <w:szCs w:val="26"/>
                <w:lang w:val="en-US"/>
              </w:rPr>
              <w:t>Shamima</w:t>
            </w:r>
            <w:proofErr w:type="spellEnd"/>
            <w:r w:rsidRPr="00C06A11">
              <w:rPr>
                <w:rFonts w:ascii="Arial" w:eastAsia="Calibri" w:hAnsi="Arial" w:cs="Arial"/>
                <w:sz w:val="26"/>
                <w:szCs w:val="26"/>
                <w:lang w:val="en-US"/>
              </w:rPr>
              <w:t xml:space="preserve"> Begum, who fled for Syria in 2015 with two mates, has been reluctant to denounce crimes perpetrated by ISIS due to the condition, her relatives allege. Speaking today from his East London home, her brother-in-law Mohammed </w:t>
            </w:r>
            <w:proofErr w:type="spellStart"/>
            <w:r w:rsidRPr="00C06A11">
              <w:rPr>
                <w:rFonts w:ascii="Arial" w:eastAsia="Calibri" w:hAnsi="Arial" w:cs="Arial"/>
                <w:sz w:val="26"/>
                <w:szCs w:val="26"/>
                <w:lang w:val="en-US"/>
              </w:rPr>
              <w:t>Rahman</w:t>
            </w:r>
            <w:proofErr w:type="spellEnd"/>
            <w:r w:rsidRPr="00C06A11">
              <w:rPr>
                <w:rFonts w:ascii="Arial" w:eastAsia="Calibri" w:hAnsi="Arial" w:cs="Arial"/>
                <w:sz w:val="26"/>
                <w:szCs w:val="26"/>
                <w:lang w:val="en-US"/>
              </w:rPr>
              <w:t>, 36, said her apparent lack of remorse is linked to feelings of trust or affection kidnap victims often feel towards their captors. Stockholm syndrome causes hostages to develop a psychological alliance with their captors.</w:t>
            </w:r>
          </w:p>
          <w:p w:rsidR="00083DC0" w:rsidRPr="00C06A11" w:rsidRDefault="00083DC0" w:rsidP="00083DC0">
            <w:pPr>
              <w:spacing w:after="0" w:line="240" w:lineRule="auto"/>
              <w:jc w:val="both"/>
              <w:rPr>
                <w:rFonts w:ascii="Arial" w:eastAsia="Calibri" w:hAnsi="Arial" w:cs="Arial"/>
                <w:sz w:val="26"/>
                <w:szCs w:val="26"/>
                <w:lang w:val="en-US"/>
              </w:rPr>
            </w:pPr>
            <w:proofErr w:type="spellStart"/>
            <w:r w:rsidRPr="00C06A11">
              <w:rPr>
                <w:rFonts w:ascii="Arial" w:eastAsia="Calibri" w:hAnsi="Arial" w:cs="Arial"/>
                <w:sz w:val="26"/>
                <w:szCs w:val="26"/>
                <w:lang w:val="en-US"/>
              </w:rPr>
              <w:t>Mr</w:t>
            </w:r>
            <w:proofErr w:type="spellEnd"/>
            <w:r w:rsidRPr="00C06A11">
              <w:rPr>
                <w:rFonts w:ascii="Arial" w:eastAsia="Calibri" w:hAnsi="Arial" w:cs="Arial"/>
                <w:sz w:val="26"/>
                <w:szCs w:val="26"/>
                <w:lang w:val="en-US"/>
              </w:rPr>
              <w:t xml:space="preserve"> </w:t>
            </w:r>
            <w:proofErr w:type="spellStart"/>
            <w:r w:rsidRPr="00C06A11">
              <w:rPr>
                <w:rFonts w:ascii="Arial" w:eastAsia="Calibri" w:hAnsi="Arial" w:cs="Arial"/>
                <w:sz w:val="26"/>
                <w:szCs w:val="26"/>
                <w:lang w:val="en-US"/>
              </w:rPr>
              <w:t>Rahman</w:t>
            </w:r>
            <w:proofErr w:type="spellEnd"/>
            <w:r w:rsidRPr="00C06A11">
              <w:rPr>
                <w:rFonts w:ascii="Arial" w:eastAsia="Calibri" w:hAnsi="Arial" w:cs="Arial"/>
                <w:sz w:val="26"/>
                <w:szCs w:val="26"/>
                <w:lang w:val="en-US"/>
              </w:rPr>
              <w:t>, an electrician, told The Times: "As a family we cannot understand how her head was turned like this and why she thought going to Syria was a good idea.”</w:t>
            </w:r>
          </w:p>
          <w:p w:rsidR="00083DC0" w:rsidRPr="00C06A11" w:rsidRDefault="00083DC0" w:rsidP="00083DC0">
            <w:pPr>
              <w:spacing w:after="0" w:line="240" w:lineRule="auto"/>
              <w:jc w:val="both"/>
              <w:rPr>
                <w:rFonts w:ascii="Arial" w:eastAsia="Calibri" w:hAnsi="Arial" w:cs="Arial"/>
                <w:sz w:val="26"/>
                <w:szCs w:val="26"/>
                <w:lang w:val="en-US"/>
              </w:rPr>
            </w:pPr>
            <w:r w:rsidRPr="00C06A11">
              <w:rPr>
                <w:rFonts w:ascii="Arial" w:eastAsia="Calibri" w:hAnsi="Arial" w:cs="Arial"/>
                <w:sz w:val="26"/>
                <w:szCs w:val="26"/>
                <w:lang w:val="en-US"/>
              </w:rPr>
              <w:t xml:space="preserve">She married Dutch jihadist fighter </w:t>
            </w:r>
            <w:proofErr w:type="spellStart"/>
            <w:r w:rsidRPr="00C06A11">
              <w:rPr>
                <w:rFonts w:ascii="Arial" w:eastAsia="Calibri" w:hAnsi="Arial" w:cs="Arial"/>
                <w:sz w:val="26"/>
                <w:szCs w:val="26"/>
                <w:lang w:val="en-US"/>
              </w:rPr>
              <w:t>Yago</w:t>
            </w:r>
            <w:proofErr w:type="spellEnd"/>
            <w:r w:rsidRPr="00C06A11">
              <w:rPr>
                <w:rFonts w:ascii="Arial" w:eastAsia="Calibri" w:hAnsi="Arial" w:cs="Arial"/>
                <w:sz w:val="26"/>
                <w:szCs w:val="26"/>
                <w:lang w:val="en-US"/>
              </w:rPr>
              <w:t xml:space="preserve"> </w:t>
            </w:r>
            <w:proofErr w:type="spellStart"/>
            <w:r w:rsidRPr="00C06A11">
              <w:rPr>
                <w:rFonts w:ascii="Arial" w:eastAsia="Calibri" w:hAnsi="Arial" w:cs="Arial"/>
                <w:sz w:val="26"/>
                <w:szCs w:val="26"/>
                <w:lang w:val="en-US"/>
              </w:rPr>
              <w:t>Riedijk</w:t>
            </w:r>
            <w:proofErr w:type="spellEnd"/>
            <w:r w:rsidRPr="00C06A11">
              <w:rPr>
                <w:rFonts w:ascii="Arial" w:eastAsia="Calibri" w:hAnsi="Arial" w:cs="Arial"/>
                <w:sz w:val="26"/>
                <w:szCs w:val="26"/>
                <w:lang w:val="en-US"/>
              </w:rPr>
              <w:t xml:space="preserve"> just 10 days after arriving in </w:t>
            </w:r>
            <w:proofErr w:type="spellStart"/>
            <w:r w:rsidRPr="00C06A11">
              <w:rPr>
                <w:rFonts w:ascii="Arial" w:eastAsia="Calibri" w:hAnsi="Arial" w:cs="Arial"/>
                <w:sz w:val="26"/>
                <w:szCs w:val="26"/>
                <w:lang w:val="en-US"/>
              </w:rPr>
              <w:t>Raqqa</w:t>
            </w:r>
            <w:proofErr w:type="spellEnd"/>
            <w:r w:rsidRPr="00C06A11">
              <w:rPr>
                <w:rFonts w:ascii="Arial" w:eastAsia="Calibri" w:hAnsi="Arial" w:cs="Arial"/>
                <w:sz w:val="26"/>
                <w:szCs w:val="26"/>
                <w:lang w:val="en-US"/>
              </w:rPr>
              <w:t xml:space="preserve"> - then the capital of ISIS's caliphate. </w:t>
            </w:r>
          </w:p>
          <w:p w:rsidR="00083DC0" w:rsidRPr="00C06A11" w:rsidRDefault="00083DC0" w:rsidP="00083DC0">
            <w:pPr>
              <w:spacing w:after="0" w:line="240" w:lineRule="auto"/>
              <w:jc w:val="both"/>
              <w:rPr>
                <w:rFonts w:ascii="Arial" w:eastAsia="Calibri" w:hAnsi="Arial" w:cs="Arial"/>
                <w:sz w:val="26"/>
                <w:szCs w:val="26"/>
                <w:lang w:val="en-US"/>
              </w:rPr>
            </w:pPr>
            <w:r w:rsidRPr="00C06A11">
              <w:rPr>
                <w:rFonts w:ascii="Arial" w:eastAsia="Calibri" w:hAnsi="Arial" w:cs="Arial"/>
                <w:sz w:val="26"/>
                <w:szCs w:val="26"/>
                <w:lang w:val="en-US"/>
              </w:rPr>
              <w:t xml:space="preserve">Now she's heavily pregnant with her third child, though her previous two died of malnutrition in the war-torn nation. </w:t>
            </w:r>
            <w:proofErr w:type="spellStart"/>
            <w:r w:rsidRPr="00C06A11">
              <w:rPr>
                <w:rFonts w:ascii="Arial" w:eastAsia="Calibri" w:hAnsi="Arial" w:cs="Arial"/>
                <w:sz w:val="26"/>
                <w:szCs w:val="26"/>
                <w:lang w:val="en-US"/>
              </w:rPr>
              <w:t>Shamima</w:t>
            </w:r>
            <w:proofErr w:type="spellEnd"/>
            <w:r w:rsidRPr="00C06A11">
              <w:rPr>
                <w:rFonts w:ascii="Arial" w:eastAsia="Calibri" w:hAnsi="Arial" w:cs="Arial"/>
                <w:sz w:val="26"/>
                <w:szCs w:val="26"/>
                <w:lang w:val="en-US"/>
              </w:rPr>
              <w:t xml:space="preserve"> continued: “Now all I want to do is come home to Britain." But Security Minister Ben Wallace said on Thursday: "</w:t>
            </w:r>
            <w:proofErr w:type="gramStart"/>
            <w:r w:rsidRPr="00C06A11">
              <w:rPr>
                <w:rFonts w:ascii="Arial" w:eastAsia="Calibri" w:hAnsi="Arial" w:cs="Arial"/>
                <w:sz w:val="26"/>
                <w:szCs w:val="26"/>
                <w:lang w:val="en-US"/>
              </w:rPr>
              <w:t>There’s consular services</w:t>
            </w:r>
            <w:proofErr w:type="gramEnd"/>
            <w:r w:rsidRPr="00C06A11">
              <w:rPr>
                <w:rFonts w:ascii="Arial" w:eastAsia="Calibri" w:hAnsi="Arial" w:cs="Arial"/>
                <w:sz w:val="26"/>
                <w:szCs w:val="26"/>
                <w:lang w:val="en-US"/>
              </w:rPr>
              <w:t xml:space="preserve"> elsewhere in the region and the strong message this government has given for many years is actions have consequences."</w:t>
            </w:r>
          </w:p>
          <w:p w:rsidR="00083DC0" w:rsidRPr="00C06A11" w:rsidRDefault="00083DC0" w:rsidP="00083DC0">
            <w:pPr>
              <w:spacing w:after="0" w:line="240" w:lineRule="auto"/>
              <w:jc w:val="both"/>
              <w:rPr>
                <w:rFonts w:ascii="Arial" w:eastAsia="Calibri" w:hAnsi="Arial" w:cs="Arial"/>
                <w:sz w:val="26"/>
                <w:szCs w:val="26"/>
                <w:lang w:val="en-US"/>
              </w:rPr>
            </w:pPr>
            <w:r w:rsidRPr="00C06A11">
              <w:rPr>
                <w:rFonts w:ascii="Arial" w:eastAsia="Calibri" w:hAnsi="Arial" w:cs="Arial"/>
                <w:sz w:val="26"/>
                <w:szCs w:val="26"/>
                <w:lang w:val="en-US"/>
              </w:rPr>
              <w:t xml:space="preserve">And </w:t>
            </w:r>
            <w:proofErr w:type="spellStart"/>
            <w:r w:rsidRPr="00C06A11">
              <w:rPr>
                <w:rFonts w:ascii="Arial" w:eastAsia="Calibri" w:hAnsi="Arial" w:cs="Arial"/>
                <w:sz w:val="26"/>
                <w:szCs w:val="26"/>
                <w:lang w:val="en-US"/>
              </w:rPr>
              <w:t>Sajid</w:t>
            </w:r>
            <w:proofErr w:type="spellEnd"/>
            <w:r w:rsidRPr="00C06A11">
              <w:rPr>
                <w:rFonts w:ascii="Arial" w:eastAsia="Calibri" w:hAnsi="Arial" w:cs="Arial"/>
                <w:sz w:val="26"/>
                <w:szCs w:val="26"/>
                <w:lang w:val="en-US"/>
              </w:rPr>
              <w:t xml:space="preserve"> </w:t>
            </w:r>
            <w:proofErr w:type="spellStart"/>
            <w:r w:rsidRPr="00C06A11">
              <w:rPr>
                <w:rFonts w:ascii="Arial" w:eastAsia="Calibri" w:hAnsi="Arial" w:cs="Arial"/>
                <w:sz w:val="26"/>
                <w:szCs w:val="26"/>
                <w:lang w:val="en-US"/>
              </w:rPr>
              <w:t>Javid</w:t>
            </w:r>
            <w:proofErr w:type="spellEnd"/>
            <w:r w:rsidRPr="00C06A11">
              <w:rPr>
                <w:rFonts w:ascii="Arial" w:eastAsia="Calibri" w:hAnsi="Arial" w:cs="Arial"/>
                <w:sz w:val="26"/>
                <w:szCs w:val="26"/>
                <w:lang w:val="en-US"/>
              </w:rPr>
              <w:t xml:space="preserve">, Home Secretary, has since told The Times: "We must remember that those who left Britain to join </w:t>
            </w:r>
            <w:proofErr w:type="spellStart"/>
            <w:r w:rsidRPr="00C06A11">
              <w:rPr>
                <w:rFonts w:ascii="Arial" w:eastAsia="Calibri" w:hAnsi="Arial" w:cs="Arial"/>
                <w:sz w:val="26"/>
                <w:szCs w:val="26"/>
                <w:lang w:val="en-US"/>
              </w:rPr>
              <w:t>Daesh</w:t>
            </w:r>
            <w:proofErr w:type="spellEnd"/>
            <w:r w:rsidRPr="00C06A11">
              <w:rPr>
                <w:rFonts w:ascii="Arial" w:eastAsia="Calibri" w:hAnsi="Arial" w:cs="Arial"/>
                <w:sz w:val="26"/>
                <w:szCs w:val="26"/>
                <w:lang w:val="en-US"/>
              </w:rPr>
              <w:t xml:space="preserve"> were full of hate for the country."</w:t>
            </w:r>
          </w:p>
          <w:p w:rsidR="004D69D3" w:rsidRPr="00C06A11" w:rsidRDefault="007D41D9" w:rsidP="007D41D9">
            <w:pPr>
              <w:tabs>
                <w:tab w:val="left" w:pos="6748"/>
              </w:tabs>
              <w:spacing w:after="0" w:line="240" w:lineRule="auto"/>
              <w:jc w:val="both"/>
              <w:rPr>
                <w:rFonts w:ascii="Arial" w:eastAsia="Calibri" w:hAnsi="Arial" w:cs="Arial"/>
                <w:sz w:val="26"/>
                <w:szCs w:val="26"/>
                <w:lang w:val="en-US"/>
              </w:rPr>
            </w:pPr>
            <w:r w:rsidRPr="00C06A11">
              <w:rPr>
                <w:rFonts w:ascii="Arial" w:eastAsia="Calibri" w:hAnsi="Arial" w:cs="Arial"/>
                <w:sz w:val="26"/>
                <w:szCs w:val="26"/>
                <w:lang w:val="en-US"/>
              </w:rPr>
              <w:tab/>
            </w:r>
          </w:p>
        </w:tc>
      </w:tr>
      <w:tr w:rsidR="00A040C1" w:rsidRPr="00C06A11" w:rsidTr="00D53820">
        <w:tc>
          <w:tcPr>
            <w:tcW w:w="530" w:type="dxa"/>
            <w:shd w:val="clear" w:color="auto" w:fill="auto"/>
          </w:tcPr>
          <w:p w:rsidR="00A040C1" w:rsidRPr="00C06A11" w:rsidRDefault="00A040C1" w:rsidP="00A040C1">
            <w:pPr>
              <w:spacing w:after="0" w:line="240" w:lineRule="auto"/>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6</w:t>
            </w:r>
          </w:p>
        </w:tc>
        <w:tc>
          <w:tcPr>
            <w:tcW w:w="3115" w:type="dxa"/>
            <w:vMerge w:val="restart"/>
            <w:shd w:val="clear" w:color="auto" w:fill="auto"/>
          </w:tcPr>
          <w:p w:rsidR="00A040C1" w:rsidRPr="00C06A11" w:rsidRDefault="002625A9" w:rsidP="00A040C1">
            <w:pPr>
              <w:spacing w:after="0" w:line="240" w:lineRule="auto"/>
              <w:jc w:val="both"/>
              <w:rPr>
                <w:rFonts w:ascii="Arial" w:eastAsia="Times New Roman" w:hAnsi="Arial" w:cs="Arial"/>
                <w:sz w:val="26"/>
                <w:szCs w:val="26"/>
                <w:lang w:val="en-US" w:eastAsia="ru-RU"/>
              </w:rPr>
            </w:pPr>
            <w:r w:rsidRPr="00C06A11">
              <w:rPr>
                <w:rFonts w:ascii="Arial" w:eastAsia="Times New Roman" w:hAnsi="Arial" w:cs="Arial"/>
                <w:sz w:val="26"/>
                <w:szCs w:val="26"/>
                <w:lang w:val="en-US" w:eastAsia="ru-RU"/>
              </w:rPr>
              <w:t xml:space="preserve">According to the text, </w:t>
            </w:r>
            <w:proofErr w:type="spellStart"/>
            <w:r w:rsidRPr="00C06A11">
              <w:rPr>
                <w:rFonts w:ascii="Arial" w:eastAsia="Times New Roman" w:hAnsi="Arial" w:cs="Arial"/>
                <w:sz w:val="26"/>
                <w:szCs w:val="26"/>
                <w:lang w:val="en-US" w:eastAsia="ru-RU"/>
              </w:rPr>
              <w:t>Shamima</w:t>
            </w:r>
            <w:proofErr w:type="spellEnd"/>
            <w:r w:rsidRPr="00C06A11">
              <w:rPr>
                <w:rFonts w:ascii="Arial" w:eastAsia="Times New Roman" w:hAnsi="Arial" w:cs="Arial"/>
                <w:sz w:val="26"/>
                <w:szCs w:val="26"/>
                <w:lang w:val="en-US" w:eastAsia="ru-RU"/>
              </w:rPr>
              <w:t xml:space="preserve"> Begum</w:t>
            </w:r>
          </w:p>
        </w:tc>
        <w:tc>
          <w:tcPr>
            <w:tcW w:w="423" w:type="dxa"/>
            <w:shd w:val="clear" w:color="auto" w:fill="auto"/>
          </w:tcPr>
          <w:p w:rsidR="00A040C1" w:rsidRPr="00C06A11" w:rsidRDefault="00A040C1" w:rsidP="00A040C1">
            <w:pPr>
              <w:spacing w:after="0" w:line="240" w:lineRule="auto"/>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A</w:t>
            </w:r>
          </w:p>
        </w:tc>
        <w:tc>
          <w:tcPr>
            <w:tcW w:w="5787" w:type="dxa"/>
            <w:shd w:val="clear" w:color="auto" w:fill="auto"/>
          </w:tcPr>
          <w:p w:rsidR="00A040C1" w:rsidRPr="00C06A11" w:rsidRDefault="002625A9" w:rsidP="00A040C1">
            <w:pPr>
              <w:spacing w:after="0" w:line="240" w:lineRule="auto"/>
              <w:jc w:val="both"/>
              <w:rPr>
                <w:rFonts w:ascii="Arial" w:eastAsia="Times New Roman" w:hAnsi="Arial" w:cs="Arial"/>
                <w:sz w:val="26"/>
                <w:szCs w:val="26"/>
                <w:lang w:val="en-US" w:eastAsia="ru-RU"/>
              </w:rPr>
            </w:pPr>
            <w:proofErr w:type="gramStart"/>
            <w:r w:rsidRPr="00C06A11">
              <w:rPr>
                <w:rFonts w:ascii="Arial" w:eastAsia="Times New Roman" w:hAnsi="Arial" w:cs="Arial"/>
                <w:sz w:val="26"/>
                <w:szCs w:val="26"/>
                <w:lang w:val="en-US" w:eastAsia="ru-RU"/>
              </w:rPr>
              <w:t>is</w:t>
            </w:r>
            <w:proofErr w:type="gramEnd"/>
            <w:r w:rsidRPr="00C06A11">
              <w:rPr>
                <w:rFonts w:ascii="Arial" w:eastAsia="Times New Roman" w:hAnsi="Arial" w:cs="Arial"/>
                <w:sz w:val="26"/>
                <w:szCs w:val="26"/>
                <w:lang w:val="en-US" w:eastAsia="ru-RU"/>
              </w:rPr>
              <w:t xml:space="preserve"> ready to leave ISIS and start over.</w:t>
            </w:r>
          </w:p>
        </w:tc>
      </w:tr>
      <w:tr w:rsidR="00A040C1" w:rsidRPr="00C06A11" w:rsidTr="00D53820">
        <w:tc>
          <w:tcPr>
            <w:tcW w:w="530" w:type="dxa"/>
            <w:shd w:val="clear" w:color="auto" w:fill="auto"/>
          </w:tcPr>
          <w:p w:rsidR="00A040C1" w:rsidRPr="00C06A11" w:rsidRDefault="00A040C1" w:rsidP="00A040C1">
            <w:pPr>
              <w:spacing w:after="0" w:line="240" w:lineRule="auto"/>
              <w:rPr>
                <w:rFonts w:ascii="Arial" w:eastAsia="Times New Roman" w:hAnsi="Arial" w:cs="Arial"/>
                <w:b/>
                <w:sz w:val="26"/>
                <w:szCs w:val="26"/>
                <w:lang w:val="en-US" w:eastAsia="ru-RU"/>
              </w:rPr>
            </w:pPr>
          </w:p>
        </w:tc>
        <w:tc>
          <w:tcPr>
            <w:tcW w:w="3115" w:type="dxa"/>
            <w:vMerge/>
            <w:shd w:val="clear" w:color="auto" w:fill="auto"/>
          </w:tcPr>
          <w:p w:rsidR="00A040C1" w:rsidRPr="00C06A11" w:rsidRDefault="00A040C1" w:rsidP="00A040C1">
            <w:pPr>
              <w:spacing w:after="0" w:line="240" w:lineRule="auto"/>
              <w:rPr>
                <w:rFonts w:ascii="Arial" w:eastAsia="Times New Roman" w:hAnsi="Arial" w:cs="Arial"/>
                <w:sz w:val="26"/>
                <w:szCs w:val="26"/>
                <w:lang w:val="en-US" w:eastAsia="ru-RU"/>
              </w:rPr>
            </w:pPr>
          </w:p>
        </w:tc>
        <w:tc>
          <w:tcPr>
            <w:tcW w:w="423" w:type="dxa"/>
            <w:shd w:val="clear" w:color="auto" w:fill="auto"/>
          </w:tcPr>
          <w:p w:rsidR="00A040C1" w:rsidRPr="00C06A11" w:rsidRDefault="00A040C1" w:rsidP="00A040C1">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B</w:t>
            </w:r>
          </w:p>
        </w:tc>
        <w:tc>
          <w:tcPr>
            <w:tcW w:w="5787" w:type="dxa"/>
            <w:shd w:val="clear" w:color="auto" w:fill="auto"/>
          </w:tcPr>
          <w:p w:rsidR="00A040C1" w:rsidRPr="00C06A11" w:rsidRDefault="002625A9" w:rsidP="00A040C1">
            <w:pPr>
              <w:spacing w:after="0" w:line="240" w:lineRule="auto"/>
              <w:jc w:val="both"/>
              <w:rPr>
                <w:rFonts w:ascii="Arial" w:eastAsia="Times New Roman" w:hAnsi="Arial" w:cs="Arial"/>
                <w:sz w:val="26"/>
                <w:szCs w:val="26"/>
                <w:lang w:val="en-US" w:eastAsia="ru-RU"/>
              </w:rPr>
            </w:pPr>
            <w:proofErr w:type="gramStart"/>
            <w:r w:rsidRPr="00C06A11">
              <w:rPr>
                <w:rFonts w:ascii="Arial" w:eastAsia="Times New Roman" w:hAnsi="Arial" w:cs="Arial"/>
                <w:sz w:val="26"/>
                <w:szCs w:val="26"/>
                <w:lang w:val="en-US" w:eastAsia="ru-RU"/>
              </w:rPr>
              <w:t>was</w:t>
            </w:r>
            <w:proofErr w:type="gramEnd"/>
            <w:r w:rsidRPr="00C06A11">
              <w:rPr>
                <w:rFonts w:ascii="Arial" w:eastAsia="Times New Roman" w:hAnsi="Arial" w:cs="Arial"/>
                <w:sz w:val="26"/>
                <w:szCs w:val="26"/>
                <w:lang w:val="en-US" w:eastAsia="ru-RU"/>
              </w:rPr>
              <w:t xml:space="preserve"> abducted by a jihadist fighter.</w:t>
            </w:r>
          </w:p>
        </w:tc>
      </w:tr>
      <w:tr w:rsidR="00A040C1" w:rsidRPr="00C06A11" w:rsidTr="00D53820">
        <w:tc>
          <w:tcPr>
            <w:tcW w:w="530" w:type="dxa"/>
            <w:shd w:val="clear" w:color="auto" w:fill="auto"/>
          </w:tcPr>
          <w:p w:rsidR="00A040C1" w:rsidRPr="00C06A11" w:rsidRDefault="00A040C1" w:rsidP="00A040C1">
            <w:pPr>
              <w:spacing w:after="0" w:line="240" w:lineRule="auto"/>
              <w:rPr>
                <w:rFonts w:ascii="Arial" w:eastAsia="Times New Roman" w:hAnsi="Arial" w:cs="Arial"/>
                <w:b/>
                <w:sz w:val="26"/>
                <w:szCs w:val="26"/>
                <w:lang w:val="en-US" w:eastAsia="ru-RU"/>
              </w:rPr>
            </w:pPr>
          </w:p>
        </w:tc>
        <w:tc>
          <w:tcPr>
            <w:tcW w:w="3115" w:type="dxa"/>
            <w:vMerge/>
            <w:shd w:val="clear" w:color="auto" w:fill="auto"/>
          </w:tcPr>
          <w:p w:rsidR="00A040C1" w:rsidRPr="00C06A11" w:rsidRDefault="00A040C1" w:rsidP="00A040C1">
            <w:pPr>
              <w:spacing w:after="0" w:line="240" w:lineRule="auto"/>
              <w:rPr>
                <w:rFonts w:ascii="Arial" w:eastAsia="Times New Roman" w:hAnsi="Arial" w:cs="Arial"/>
                <w:sz w:val="26"/>
                <w:szCs w:val="26"/>
                <w:lang w:val="en-US" w:eastAsia="ru-RU"/>
              </w:rPr>
            </w:pPr>
          </w:p>
        </w:tc>
        <w:tc>
          <w:tcPr>
            <w:tcW w:w="423" w:type="dxa"/>
            <w:shd w:val="clear" w:color="auto" w:fill="auto"/>
          </w:tcPr>
          <w:p w:rsidR="00A040C1" w:rsidRPr="00C06A11" w:rsidRDefault="00A040C1" w:rsidP="00A040C1">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C</w:t>
            </w:r>
          </w:p>
        </w:tc>
        <w:tc>
          <w:tcPr>
            <w:tcW w:w="5787" w:type="dxa"/>
            <w:shd w:val="clear" w:color="auto" w:fill="auto"/>
          </w:tcPr>
          <w:p w:rsidR="004D69D3" w:rsidRPr="00C06A11" w:rsidRDefault="002625A9" w:rsidP="00A040C1">
            <w:pPr>
              <w:spacing w:after="0" w:line="240" w:lineRule="auto"/>
              <w:jc w:val="both"/>
              <w:rPr>
                <w:rFonts w:ascii="Arial" w:eastAsia="Times New Roman" w:hAnsi="Arial" w:cs="Arial"/>
                <w:sz w:val="26"/>
                <w:szCs w:val="26"/>
                <w:lang w:val="en-US" w:eastAsia="ru-RU"/>
              </w:rPr>
            </w:pPr>
            <w:proofErr w:type="gramStart"/>
            <w:r w:rsidRPr="00C06A11">
              <w:rPr>
                <w:rFonts w:ascii="Arial" w:eastAsia="Times New Roman" w:hAnsi="Arial" w:cs="Arial"/>
                <w:sz w:val="26"/>
                <w:szCs w:val="26"/>
                <w:lang w:val="en-US" w:eastAsia="ru-RU"/>
              </w:rPr>
              <w:t>condemns</w:t>
            </w:r>
            <w:proofErr w:type="gramEnd"/>
            <w:r w:rsidRPr="00C06A11">
              <w:rPr>
                <w:rFonts w:ascii="Arial" w:eastAsia="Times New Roman" w:hAnsi="Arial" w:cs="Arial"/>
                <w:sz w:val="26"/>
                <w:szCs w:val="26"/>
                <w:lang w:val="en-US" w:eastAsia="ru-RU"/>
              </w:rPr>
              <w:t xml:space="preserve"> ISIS and seeks political asylum.</w:t>
            </w:r>
          </w:p>
        </w:tc>
      </w:tr>
      <w:tr w:rsidR="00E22A53" w:rsidRPr="00C06A11" w:rsidTr="00D53820">
        <w:tc>
          <w:tcPr>
            <w:tcW w:w="530" w:type="dxa"/>
            <w:shd w:val="clear" w:color="auto" w:fill="auto"/>
          </w:tcPr>
          <w:p w:rsidR="00E22A53" w:rsidRPr="00C06A11" w:rsidRDefault="00E22A53" w:rsidP="00A040C1">
            <w:pPr>
              <w:spacing w:after="0" w:line="240" w:lineRule="auto"/>
              <w:rPr>
                <w:rFonts w:ascii="Arial" w:eastAsia="Times New Roman" w:hAnsi="Arial" w:cs="Arial"/>
                <w:b/>
                <w:sz w:val="26"/>
                <w:szCs w:val="26"/>
                <w:lang w:val="en-US" w:eastAsia="ru-RU"/>
              </w:rPr>
            </w:pPr>
          </w:p>
        </w:tc>
        <w:tc>
          <w:tcPr>
            <w:tcW w:w="3115" w:type="dxa"/>
            <w:shd w:val="clear" w:color="auto" w:fill="auto"/>
          </w:tcPr>
          <w:p w:rsidR="00E22A53" w:rsidRPr="00C06A11" w:rsidRDefault="00E22A53" w:rsidP="00A040C1">
            <w:pPr>
              <w:spacing w:after="0" w:line="240" w:lineRule="auto"/>
              <w:rPr>
                <w:rFonts w:ascii="Arial" w:eastAsia="Times New Roman" w:hAnsi="Arial" w:cs="Arial"/>
                <w:sz w:val="26"/>
                <w:szCs w:val="26"/>
                <w:lang w:val="en-US" w:eastAsia="ru-RU"/>
              </w:rPr>
            </w:pPr>
          </w:p>
        </w:tc>
        <w:tc>
          <w:tcPr>
            <w:tcW w:w="423" w:type="dxa"/>
            <w:shd w:val="clear" w:color="auto" w:fill="auto"/>
          </w:tcPr>
          <w:p w:rsidR="00E22A53" w:rsidRPr="00C06A11" w:rsidRDefault="00E22A53" w:rsidP="00A040C1">
            <w:pPr>
              <w:spacing w:after="0" w:line="240" w:lineRule="auto"/>
              <w:jc w:val="center"/>
              <w:rPr>
                <w:rFonts w:ascii="Arial" w:eastAsia="Times New Roman" w:hAnsi="Arial" w:cs="Arial"/>
                <w:b/>
                <w:sz w:val="26"/>
                <w:szCs w:val="26"/>
                <w:lang w:val="en-US" w:eastAsia="ru-RU"/>
              </w:rPr>
            </w:pPr>
            <w:r w:rsidRPr="00C06A11">
              <w:rPr>
                <w:rFonts w:ascii="Arial" w:eastAsia="Times New Roman" w:hAnsi="Arial" w:cs="Arial"/>
                <w:b/>
                <w:sz w:val="26"/>
                <w:szCs w:val="26"/>
                <w:lang w:val="en-US" w:eastAsia="ru-RU"/>
              </w:rPr>
              <w:t>D</w:t>
            </w:r>
          </w:p>
        </w:tc>
        <w:tc>
          <w:tcPr>
            <w:tcW w:w="5787" w:type="dxa"/>
            <w:shd w:val="clear" w:color="auto" w:fill="auto"/>
          </w:tcPr>
          <w:p w:rsidR="00E22A53" w:rsidRPr="00C06A11" w:rsidRDefault="002625A9" w:rsidP="00A040C1">
            <w:pPr>
              <w:spacing w:after="0" w:line="240" w:lineRule="auto"/>
              <w:jc w:val="both"/>
              <w:rPr>
                <w:rFonts w:ascii="Arial" w:eastAsia="Times New Roman" w:hAnsi="Arial" w:cs="Arial"/>
                <w:sz w:val="26"/>
                <w:szCs w:val="26"/>
                <w:lang w:val="en-US" w:eastAsia="ru-RU"/>
              </w:rPr>
            </w:pPr>
            <w:proofErr w:type="gramStart"/>
            <w:r w:rsidRPr="00C06A11">
              <w:rPr>
                <w:rFonts w:ascii="Arial" w:eastAsia="Times New Roman" w:hAnsi="Arial" w:cs="Arial"/>
                <w:sz w:val="26"/>
                <w:szCs w:val="26"/>
                <w:lang w:val="en-US" w:eastAsia="ru-RU"/>
              </w:rPr>
              <w:t>is</w:t>
            </w:r>
            <w:proofErr w:type="gramEnd"/>
            <w:r w:rsidRPr="00C06A11">
              <w:rPr>
                <w:rFonts w:ascii="Arial" w:eastAsia="Times New Roman" w:hAnsi="Arial" w:cs="Arial"/>
                <w:sz w:val="26"/>
                <w:szCs w:val="26"/>
                <w:lang w:val="en-US" w:eastAsia="ru-RU"/>
              </w:rPr>
              <w:t xml:space="preserve"> remorseful of her decision to join </w:t>
            </w:r>
            <w:proofErr w:type="spellStart"/>
            <w:r w:rsidRPr="00C06A11">
              <w:rPr>
                <w:rFonts w:ascii="Arial" w:eastAsia="Times New Roman" w:hAnsi="Arial" w:cs="Arial"/>
                <w:sz w:val="26"/>
                <w:szCs w:val="26"/>
                <w:lang w:val="en-US" w:eastAsia="ru-RU"/>
              </w:rPr>
              <w:t>Daesh</w:t>
            </w:r>
            <w:proofErr w:type="spellEnd"/>
            <w:r w:rsidRPr="00C06A11">
              <w:rPr>
                <w:rFonts w:ascii="Arial" w:eastAsia="Times New Roman" w:hAnsi="Arial" w:cs="Arial"/>
                <w:sz w:val="26"/>
                <w:szCs w:val="26"/>
                <w:lang w:val="en-US" w:eastAsia="ru-RU"/>
              </w:rPr>
              <w:t>.</w:t>
            </w:r>
          </w:p>
        </w:tc>
      </w:tr>
    </w:tbl>
    <w:p w:rsidR="00A040C1" w:rsidRPr="00C06A11" w:rsidRDefault="00D53820" w:rsidP="00D53820">
      <w:pPr>
        <w:jc w:val="both"/>
        <w:rPr>
          <w:rFonts w:ascii="Arial" w:hAnsi="Arial" w:cs="Arial"/>
          <w:sz w:val="26"/>
          <w:szCs w:val="26"/>
          <w:lang w:val="en-US"/>
        </w:rPr>
      </w:pPr>
      <w:r w:rsidRPr="00C06A11">
        <w:rPr>
          <w:rFonts w:ascii="Arial" w:hAnsi="Arial" w:cs="Arial"/>
          <w:sz w:val="26"/>
          <w:szCs w:val="26"/>
          <w:lang w:val="en-US"/>
        </w:rPr>
        <w:t xml:space="preserve"> </w:t>
      </w:r>
    </w:p>
    <w:sectPr w:rsidR="00A040C1" w:rsidRPr="00C06A11" w:rsidSect="00E6034A">
      <w:pgSz w:w="11906" w:h="16838"/>
      <w:pgMar w:top="426"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77DBF"/>
    <w:multiLevelType w:val="hybridMultilevel"/>
    <w:tmpl w:val="D79C3A8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247A3C"/>
    <w:rsid w:val="00060773"/>
    <w:rsid w:val="00083DC0"/>
    <w:rsid w:val="00136756"/>
    <w:rsid w:val="00166D3B"/>
    <w:rsid w:val="00174D93"/>
    <w:rsid w:val="0018583B"/>
    <w:rsid w:val="001B13D2"/>
    <w:rsid w:val="002046E9"/>
    <w:rsid w:val="0021737C"/>
    <w:rsid w:val="002201A8"/>
    <w:rsid w:val="00245026"/>
    <w:rsid w:val="00247A3C"/>
    <w:rsid w:val="002625A9"/>
    <w:rsid w:val="002678BC"/>
    <w:rsid w:val="002963BC"/>
    <w:rsid w:val="002D7D75"/>
    <w:rsid w:val="00307728"/>
    <w:rsid w:val="0031302B"/>
    <w:rsid w:val="00361851"/>
    <w:rsid w:val="003A161F"/>
    <w:rsid w:val="003A2345"/>
    <w:rsid w:val="003B482A"/>
    <w:rsid w:val="003D41B8"/>
    <w:rsid w:val="003D6872"/>
    <w:rsid w:val="0042045B"/>
    <w:rsid w:val="00475262"/>
    <w:rsid w:val="00482FF4"/>
    <w:rsid w:val="004D2715"/>
    <w:rsid w:val="004D69D3"/>
    <w:rsid w:val="00557826"/>
    <w:rsid w:val="005F4B1F"/>
    <w:rsid w:val="00612203"/>
    <w:rsid w:val="00615119"/>
    <w:rsid w:val="00625453"/>
    <w:rsid w:val="0064331F"/>
    <w:rsid w:val="006E7D29"/>
    <w:rsid w:val="007032EA"/>
    <w:rsid w:val="00773F92"/>
    <w:rsid w:val="007A1CBD"/>
    <w:rsid w:val="007D41D9"/>
    <w:rsid w:val="007F0F70"/>
    <w:rsid w:val="007F732C"/>
    <w:rsid w:val="00810DE7"/>
    <w:rsid w:val="00831C38"/>
    <w:rsid w:val="00877ECB"/>
    <w:rsid w:val="008855F1"/>
    <w:rsid w:val="0089231C"/>
    <w:rsid w:val="008A2574"/>
    <w:rsid w:val="008C5D22"/>
    <w:rsid w:val="008E2206"/>
    <w:rsid w:val="008E621D"/>
    <w:rsid w:val="008F0D0E"/>
    <w:rsid w:val="009A4C7B"/>
    <w:rsid w:val="009B5EBB"/>
    <w:rsid w:val="009C525F"/>
    <w:rsid w:val="00A040C1"/>
    <w:rsid w:val="00A70442"/>
    <w:rsid w:val="00A802EF"/>
    <w:rsid w:val="00B1107F"/>
    <w:rsid w:val="00B16963"/>
    <w:rsid w:val="00B255D9"/>
    <w:rsid w:val="00B957A0"/>
    <w:rsid w:val="00C06A11"/>
    <w:rsid w:val="00C12A1C"/>
    <w:rsid w:val="00C25059"/>
    <w:rsid w:val="00C27AC7"/>
    <w:rsid w:val="00C51770"/>
    <w:rsid w:val="00C7575B"/>
    <w:rsid w:val="00CA12B7"/>
    <w:rsid w:val="00CC6887"/>
    <w:rsid w:val="00D50A45"/>
    <w:rsid w:val="00D53820"/>
    <w:rsid w:val="00D76BF3"/>
    <w:rsid w:val="00D84C85"/>
    <w:rsid w:val="00D95F37"/>
    <w:rsid w:val="00E104B3"/>
    <w:rsid w:val="00E22405"/>
    <w:rsid w:val="00E22A53"/>
    <w:rsid w:val="00E6034A"/>
    <w:rsid w:val="00E7303E"/>
    <w:rsid w:val="00E86FC1"/>
    <w:rsid w:val="00E965B9"/>
    <w:rsid w:val="00EB0C78"/>
    <w:rsid w:val="00EB3498"/>
    <w:rsid w:val="00EB6996"/>
    <w:rsid w:val="00F01BD7"/>
    <w:rsid w:val="00F315EB"/>
    <w:rsid w:val="00F47CDC"/>
    <w:rsid w:val="00F55A22"/>
    <w:rsid w:val="00F60097"/>
    <w:rsid w:val="00F60F31"/>
    <w:rsid w:val="00F9793E"/>
    <w:rsid w:val="00FA4FC7"/>
    <w:rsid w:val="00FE018C"/>
    <w:rsid w:val="00FF78E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E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6B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C525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C525F"/>
    <w:rPr>
      <w:rFonts w:ascii="Tahoma" w:hAnsi="Tahoma" w:cs="Tahoma"/>
      <w:sz w:val="16"/>
      <w:szCs w:val="16"/>
    </w:rPr>
  </w:style>
  <w:style w:type="character" w:styleId="a6">
    <w:name w:val="Hyperlink"/>
    <w:basedOn w:val="a0"/>
    <w:uiPriority w:val="99"/>
    <w:unhideWhenUsed/>
    <w:rsid w:val="00D50A4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E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6B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C525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C52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0280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Pages>1</Pages>
  <Words>4936</Words>
  <Characters>2815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Шинкаренко ОЮ</dc:creator>
  <cp:keywords/>
  <dc:description/>
  <cp:lastModifiedBy>Користувач Windows</cp:lastModifiedBy>
  <cp:revision>99</cp:revision>
  <cp:lastPrinted>2019-12-23T07:49:00Z</cp:lastPrinted>
  <dcterms:created xsi:type="dcterms:W3CDTF">2018-02-23T07:58:00Z</dcterms:created>
  <dcterms:modified xsi:type="dcterms:W3CDTF">2021-05-25T08:28:00Z</dcterms:modified>
</cp:coreProperties>
</file>